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6317" w14:textId="63CA12C9" w:rsidR="00497826" w:rsidRDefault="00497826" w:rsidP="0088387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ŰRLAP</w:t>
      </w:r>
    </w:p>
    <w:p w14:paraId="235D75A0" w14:textId="2BBF01DA" w:rsidR="00883878" w:rsidRDefault="00883878" w:rsidP="0088387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ELTE Alumni Tagozati Támogatás</w:t>
      </w:r>
      <w:r w:rsidR="00BA55F8">
        <w:rPr>
          <w:rFonts w:ascii="Times New Roman" w:hAnsi="Times New Roman" w:cs="Times New Roman"/>
          <w:b/>
          <w:iCs/>
          <w:sz w:val="24"/>
          <w:szCs w:val="24"/>
        </w:rPr>
        <w:t xml:space="preserve"> 202</w:t>
      </w:r>
      <w:r w:rsidR="001414B5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A230D5">
        <w:rPr>
          <w:rFonts w:ascii="Times New Roman" w:hAnsi="Times New Roman" w:cs="Times New Roman"/>
          <w:b/>
          <w:iCs/>
          <w:sz w:val="24"/>
          <w:szCs w:val="24"/>
        </w:rPr>
        <w:t>/2</w:t>
      </w:r>
      <w:r w:rsidR="001414B5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D0323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217C9">
        <w:rPr>
          <w:rFonts w:ascii="Times New Roman" w:hAnsi="Times New Roman" w:cs="Times New Roman"/>
          <w:b/>
          <w:iCs/>
          <w:sz w:val="24"/>
          <w:szCs w:val="24"/>
        </w:rPr>
        <w:t>tan</w:t>
      </w:r>
      <w:r w:rsidR="00D03239">
        <w:rPr>
          <w:rFonts w:ascii="Times New Roman" w:hAnsi="Times New Roman" w:cs="Times New Roman"/>
          <w:b/>
          <w:iCs/>
          <w:sz w:val="24"/>
          <w:szCs w:val="24"/>
        </w:rPr>
        <w:t>évre</w:t>
      </w:r>
    </w:p>
    <w:p w14:paraId="75E715E5" w14:textId="59B6D2D3" w:rsidR="009946A2" w:rsidRDefault="009946A2" w:rsidP="00B3116E">
      <w:pPr>
        <w:pStyle w:val="NormlWeb"/>
        <w:jc w:val="both"/>
        <w:rPr>
          <w:color w:val="0D0D0D" w:themeColor="text1" w:themeTint="F2"/>
          <w:sz w:val="16"/>
          <w:szCs w:val="20"/>
        </w:rPr>
      </w:pPr>
      <w:r w:rsidRPr="0084107D">
        <w:rPr>
          <w:sz w:val="22"/>
          <w:szCs w:val="22"/>
          <w:u w:val="single"/>
        </w:rPr>
        <w:t>Háttér</w:t>
      </w:r>
      <w:r>
        <w:rPr>
          <w:sz w:val="22"/>
          <w:szCs w:val="22"/>
        </w:rPr>
        <w:t xml:space="preserve">: </w:t>
      </w:r>
      <w:r w:rsidR="00B3116E" w:rsidRPr="00B3116E">
        <w:rPr>
          <w:sz w:val="22"/>
          <w:szCs w:val="22"/>
        </w:rPr>
        <w:t xml:space="preserve">Az ELTE </w:t>
      </w:r>
      <w:proofErr w:type="spellStart"/>
      <w:r w:rsidR="00B3116E" w:rsidRPr="00B3116E">
        <w:rPr>
          <w:sz w:val="22"/>
          <w:szCs w:val="22"/>
        </w:rPr>
        <w:t>Alumni</w:t>
      </w:r>
      <w:proofErr w:type="spellEnd"/>
      <w:r w:rsidR="00B3116E" w:rsidRPr="00B3116E">
        <w:rPr>
          <w:sz w:val="22"/>
          <w:szCs w:val="22"/>
        </w:rPr>
        <w:t xml:space="preserve"> Központ </w:t>
      </w:r>
      <w:r w:rsidR="00B3116E">
        <w:rPr>
          <w:sz w:val="22"/>
          <w:szCs w:val="22"/>
        </w:rPr>
        <w:t xml:space="preserve">(EAK) </w:t>
      </w:r>
      <w:r w:rsidR="00B3116E" w:rsidRPr="00B3116E">
        <w:rPr>
          <w:sz w:val="22"/>
          <w:szCs w:val="22"/>
        </w:rPr>
        <w:t xml:space="preserve">az </w:t>
      </w:r>
      <w:proofErr w:type="spellStart"/>
      <w:r w:rsidR="00B3116E" w:rsidRPr="00B3116E">
        <w:rPr>
          <w:sz w:val="22"/>
          <w:szCs w:val="22"/>
        </w:rPr>
        <w:t>összegyetemi</w:t>
      </w:r>
      <w:proofErr w:type="spellEnd"/>
      <w:r w:rsidR="00B3116E" w:rsidRPr="00B3116E">
        <w:rPr>
          <w:sz w:val="22"/>
          <w:szCs w:val="22"/>
        </w:rPr>
        <w:t xml:space="preserve"> </w:t>
      </w:r>
      <w:proofErr w:type="spellStart"/>
      <w:r w:rsidR="00B3116E" w:rsidRPr="00B3116E">
        <w:rPr>
          <w:sz w:val="22"/>
          <w:szCs w:val="22"/>
        </w:rPr>
        <w:t>alumni</w:t>
      </w:r>
      <w:proofErr w:type="spellEnd"/>
      <w:r w:rsidR="00B3116E" w:rsidRPr="00B3116E">
        <w:rPr>
          <w:sz w:val="22"/>
          <w:szCs w:val="22"/>
        </w:rPr>
        <w:t xml:space="preserve"> élet </w:t>
      </w:r>
      <w:proofErr w:type="spellStart"/>
      <w:r w:rsidR="00B3116E" w:rsidRPr="00B3116E">
        <w:rPr>
          <w:sz w:val="22"/>
          <w:szCs w:val="22"/>
        </w:rPr>
        <w:t>vitalizálásával</w:t>
      </w:r>
      <w:proofErr w:type="spellEnd"/>
      <w:r w:rsidR="00B3116E" w:rsidRPr="00B3116E">
        <w:rPr>
          <w:sz w:val="22"/>
          <w:szCs w:val="22"/>
        </w:rPr>
        <w:t xml:space="preserve"> párhuzamosan támogatja az Alumni Tagozatok szakmai törekvéseit is. A támogatás arra lett 2016 szeptemberben kitalálva, hogy "...a kari/szakági </w:t>
      </w:r>
      <w:proofErr w:type="spellStart"/>
      <w:r w:rsidR="00B3116E" w:rsidRPr="00B3116E">
        <w:rPr>
          <w:sz w:val="22"/>
          <w:szCs w:val="22"/>
        </w:rPr>
        <w:t>alumni</w:t>
      </w:r>
      <w:proofErr w:type="spellEnd"/>
      <w:r w:rsidR="00B3116E" w:rsidRPr="00B3116E">
        <w:rPr>
          <w:sz w:val="22"/>
          <w:szCs w:val="22"/>
        </w:rPr>
        <w:t xml:space="preserve"> rendezvények megvalósulását segítse, illetve, ha létezik már ilyen jellegű rendezvény, akkor annak színvonalát, vonzerejét, emlékezetességét javítsa..."</w:t>
      </w:r>
      <w:r w:rsidR="00B3116E" w:rsidRPr="00B3116E">
        <w:rPr>
          <w:rStyle w:val="Lbjegyzet-hivatkozs"/>
          <w:b/>
          <w:iCs/>
        </w:rPr>
        <w:t xml:space="preserve"> </w:t>
      </w:r>
      <w:r w:rsidRPr="009946A2">
        <w:rPr>
          <w:color w:val="0D0D0D" w:themeColor="text1" w:themeTint="F2"/>
          <w:sz w:val="16"/>
          <w:szCs w:val="20"/>
        </w:rPr>
        <w:t xml:space="preserve"> </w:t>
      </w:r>
    </w:p>
    <w:p w14:paraId="4953740A" w14:textId="7C43C628" w:rsidR="00507093" w:rsidRPr="008354A6" w:rsidRDefault="009946A2" w:rsidP="00B3116E">
      <w:pPr>
        <w:pStyle w:val="NormlWeb"/>
        <w:jc w:val="both"/>
        <w:rPr>
          <w:sz w:val="22"/>
          <w:szCs w:val="22"/>
        </w:rPr>
      </w:pPr>
      <w:r w:rsidRPr="0084107D">
        <w:rPr>
          <w:color w:val="0D0D0D" w:themeColor="text1" w:themeTint="F2"/>
          <w:sz w:val="18"/>
          <w:szCs w:val="18"/>
          <w:u w:val="single"/>
        </w:rPr>
        <w:t>Tudnivalók</w:t>
      </w:r>
      <w:r w:rsidRPr="00BE1FA3">
        <w:rPr>
          <w:color w:val="0D0D0D" w:themeColor="text1" w:themeTint="F2"/>
          <w:sz w:val="18"/>
          <w:szCs w:val="18"/>
        </w:rPr>
        <w:t xml:space="preserve">: Az elnyerhető támogatás általános összege </w:t>
      </w:r>
      <w:proofErr w:type="spellStart"/>
      <w:r w:rsidRPr="00BE1FA3">
        <w:rPr>
          <w:color w:val="0D0D0D" w:themeColor="text1" w:themeTint="F2"/>
          <w:sz w:val="18"/>
          <w:szCs w:val="18"/>
        </w:rPr>
        <w:t>br</w:t>
      </w:r>
      <w:proofErr w:type="spellEnd"/>
      <w:r w:rsidRPr="00BE1FA3">
        <w:rPr>
          <w:color w:val="0D0D0D" w:themeColor="text1" w:themeTint="F2"/>
          <w:sz w:val="18"/>
          <w:szCs w:val="18"/>
        </w:rPr>
        <w:t>. 200 000 Ft. Ideális esetben a rendezvény/</w:t>
      </w:r>
      <w:proofErr w:type="spellStart"/>
      <w:r w:rsidRPr="00BE1FA3">
        <w:rPr>
          <w:color w:val="0D0D0D" w:themeColor="text1" w:themeTint="F2"/>
          <w:sz w:val="18"/>
          <w:szCs w:val="18"/>
        </w:rPr>
        <w:t>ek</w:t>
      </w:r>
      <w:proofErr w:type="spellEnd"/>
      <w:r w:rsidRPr="00BE1FA3">
        <w:rPr>
          <w:color w:val="0D0D0D" w:themeColor="text1" w:themeTint="F2"/>
          <w:sz w:val="18"/>
          <w:szCs w:val="18"/>
        </w:rPr>
        <w:t xml:space="preserve"> legalább 100-150 fő </w:t>
      </w:r>
      <w:proofErr w:type="spellStart"/>
      <w:r w:rsidRPr="00BE1FA3">
        <w:rPr>
          <w:color w:val="0D0D0D" w:themeColor="text1" w:themeTint="F2"/>
          <w:sz w:val="18"/>
          <w:szCs w:val="18"/>
        </w:rPr>
        <w:t>alumnus</w:t>
      </w:r>
      <w:proofErr w:type="spellEnd"/>
      <w:r w:rsidRPr="00BE1FA3">
        <w:rPr>
          <w:color w:val="0D0D0D" w:themeColor="text1" w:themeTint="F2"/>
          <w:sz w:val="18"/>
          <w:szCs w:val="18"/>
        </w:rPr>
        <w:t xml:space="preserve"> összejövetelét kell, hogy szolgálja/</w:t>
      </w:r>
      <w:proofErr w:type="spellStart"/>
      <w:r w:rsidRPr="00BE1FA3">
        <w:rPr>
          <w:color w:val="0D0D0D" w:themeColor="text1" w:themeTint="F2"/>
          <w:sz w:val="18"/>
          <w:szCs w:val="18"/>
        </w:rPr>
        <w:t>ák</w:t>
      </w:r>
      <w:proofErr w:type="spellEnd"/>
      <w:r w:rsidRPr="00BE1FA3">
        <w:rPr>
          <w:color w:val="0D0D0D" w:themeColor="text1" w:themeTint="F2"/>
          <w:sz w:val="18"/>
          <w:szCs w:val="18"/>
        </w:rPr>
        <w:t xml:space="preserve"> az egyetem területén, mely/</w:t>
      </w:r>
      <w:proofErr w:type="spellStart"/>
      <w:r w:rsidRPr="00BE1FA3">
        <w:rPr>
          <w:color w:val="0D0D0D" w:themeColor="text1" w:themeTint="F2"/>
          <w:sz w:val="18"/>
          <w:szCs w:val="18"/>
        </w:rPr>
        <w:t>ek</w:t>
      </w:r>
      <w:proofErr w:type="spellEnd"/>
      <w:r w:rsidRPr="00BE1FA3">
        <w:rPr>
          <w:color w:val="0D0D0D" w:themeColor="text1" w:themeTint="F2"/>
          <w:sz w:val="18"/>
          <w:szCs w:val="18"/>
        </w:rPr>
        <w:t xml:space="preserve"> célja az adott karon/szakágon belüli olyan jellegű találkozó/k szervezése, mely/</w:t>
      </w:r>
      <w:proofErr w:type="spellStart"/>
      <w:r w:rsidRPr="00BE1FA3">
        <w:rPr>
          <w:color w:val="0D0D0D" w:themeColor="text1" w:themeTint="F2"/>
          <w:sz w:val="18"/>
          <w:szCs w:val="18"/>
        </w:rPr>
        <w:t>ek</w:t>
      </w:r>
      <w:proofErr w:type="spellEnd"/>
      <w:r w:rsidRPr="00BE1FA3">
        <w:rPr>
          <w:color w:val="0D0D0D" w:themeColor="text1" w:themeTint="F2"/>
          <w:sz w:val="18"/>
          <w:szCs w:val="18"/>
        </w:rPr>
        <w:t xml:space="preserve"> segíti/k az adott kar, illetve szakág </w:t>
      </w:r>
      <w:proofErr w:type="spellStart"/>
      <w:r w:rsidRPr="00BE1FA3">
        <w:rPr>
          <w:color w:val="0D0D0D" w:themeColor="text1" w:themeTint="F2"/>
          <w:sz w:val="18"/>
          <w:szCs w:val="18"/>
        </w:rPr>
        <w:t>alumnusainak</w:t>
      </w:r>
      <w:proofErr w:type="spellEnd"/>
      <w:r w:rsidRPr="00BE1FA3">
        <w:rPr>
          <w:color w:val="0D0D0D" w:themeColor="text1" w:themeTint="F2"/>
          <w:sz w:val="18"/>
          <w:szCs w:val="18"/>
        </w:rPr>
        <w:t xml:space="preserve"> találkozását az ELTE jelenlegi oktatóival, hallgatóival, illetve a közöttük létrejövő kapcsolatépítési, tudásmegosztási, igény esetén akár mentorálási kapcsolatok létrejöttét. Vezérelvként a 2016. október 25-től hatályba lépő</w:t>
      </w:r>
      <w:hyperlink r:id="rId8" w:history="1">
        <w:r w:rsidRPr="00BE1FA3">
          <w:rPr>
            <w:rStyle w:val="Hiperhivatkozs"/>
            <w:color w:val="0D0D0D" w:themeColor="text1" w:themeTint="F2"/>
            <w:sz w:val="18"/>
            <w:szCs w:val="18"/>
            <w:u w:val="none"/>
          </w:rPr>
          <w:t> </w:t>
        </w:r>
        <w:proofErr w:type="spellStart"/>
        <w:r w:rsidRPr="00BE1FA3">
          <w:rPr>
            <w:rStyle w:val="Hiperhivatkozs"/>
            <w:color w:val="0D0D0D" w:themeColor="text1" w:themeTint="F2"/>
            <w:sz w:val="18"/>
            <w:szCs w:val="18"/>
            <w:u w:val="none"/>
          </w:rPr>
          <w:t>Alumni</w:t>
        </w:r>
        <w:proofErr w:type="spellEnd"/>
        <w:r w:rsidRPr="00BE1FA3">
          <w:rPr>
            <w:rStyle w:val="Hiperhivatkozs"/>
            <w:color w:val="0D0D0D" w:themeColor="text1" w:themeTint="F2"/>
            <w:sz w:val="18"/>
            <w:szCs w:val="18"/>
            <w:u w:val="none"/>
          </w:rPr>
          <w:t xml:space="preserve"> Koncepció</w:t>
        </w:r>
      </w:hyperlink>
      <w:r w:rsidRPr="00BE1FA3">
        <w:rPr>
          <w:color w:val="0D0D0D" w:themeColor="text1" w:themeTint="F2"/>
          <w:sz w:val="18"/>
          <w:szCs w:val="18"/>
        </w:rPr>
        <w:t>ban foglaltak irányadók.</w:t>
      </w:r>
      <w:r w:rsidR="00CF148E" w:rsidRPr="00BE1FA3">
        <w:rPr>
          <w:color w:val="0D0D0D" w:themeColor="text1" w:themeTint="F2"/>
          <w:sz w:val="18"/>
          <w:szCs w:val="18"/>
        </w:rPr>
        <w:t xml:space="preserve"> </w:t>
      </w:r>
      <w:r w:rsidR="00883878" w:rsidRPr="00BE1FA3">
        <w:rPr>
          <w:color w:val="0D0D0D" w:themeColor="text1" w:themeTint="F2"/>
          <w:sz w:val="18"/>
          <w:szCs w:val="18"/>
        </w:rPr>
        <w:t>A támogatás átfutása</w:t>
      </w:r>
      <w:r w:rsidR="00B3116E" w:rsidRPr="00BE1FA3">
        <w:rPr>
          <w:color w:val="0D0D0D" w:themeColor="text1" w:themeTint="F2"/>
          <w:sz w:val="18"/>
          <w:szCs w:val="18"/>
        </w:rPr>
        <w:t xml:space="preserve"> ősszel gyors, utána 6-8 hónap. </w:t>
      </w:r>
      <w:r w:rsidR="00883878" w:rsidRPr="00BE1FA3">
        <w:rPr>
          <w:color w:val="0D0D0D" w:themeColor="text1" w:themeTint="F2"/>
          <w:sz w:val="18"/>
          <w:szCs w:val="18"/>
        </w:rPr>
        <w:t xml:space="preserve"> </w:t>
      </w:r>
    </w:p>
    <w:p w14:paraId="30BEFB12" w14:textId="0773D1FD" w:rsidR="00DA661E" w:rsidRDefault="009946A2" w:rsidP="00EE1974">
      <w:pPr>
        <w:pStyle w:val="NormlWeb"/>
        <w:jc w:val="both"/>
        <w:rPr>
          <w:sz w:val="22"/>
          <w:szCs w:val="22"/>
        </w:rPr>
      </w:pPr>
      <w:r w:rsidRPr="0084107D">
        <w:rPr>
          <w:sz w:val="22"/>
          <w:szCs w:val="22"/>
          <w:u w:val="single"/>
        </w:rPr>
        <w:t>Feltételek</w:t>
      </w:r>
      <w:r>
        <w:rPr>
          <w:sz w:val="22"/>
          <w:szCs w:val="22"/>
        </w:rPr>
        <w:t xml:space="preserve">: </w:t>
      </w:r>
      <w:r w:rsidR="002E0E61" w:rsidRPr="002E0E61">
        <w:rPr>
          <w:sz w:val="22"/>
          <w:szCs w:val="22"/>
        </w:rPr>
        <w:t>A pályázatot elnyert Alumni Tagozat</w:t>
      </w:r>
      <w:r w:rsidR="00B50B60">
        <w:rPr>
          <w:sz w:val="22"/>
          <w:szCs w:val="22"/>
        </w:rPr>
        <w:t xml:space="preserve"> (T</w:t>
      </w:r>
      <w:r w:rsidR="00624E8C">
        <w:rPr>
          <w:sz w:val="22"/>
          <w:szCs w:val="22"/>
        </w:rPr>
        <w:t>agozat</w:t>
      </w:r>
      <w:r w:rsidR="00B50B60">
        <w:rPr>
          <w:sz w:val="22"/>
          <w:szCs w:val="22"/>
        </w:rPr>
        <w:t>)</w:t>
      </w:r>
      <w:r w:rsidR="00B14F08">
        <w:rPr>
          <w:sz w:val="22"/>
          <w:szCs w:val="22"/>
        </w:rPr>
        <w:t xml:space="preserve"> </w:t>
      </w:r>
      <w:r w:rsidR="00B14F08" w:rsidRPr="00CF148E">
        <w:rPr>
          <w:b/>
          <w:sz w:val="22"/>
          <w:szCs w:val="22"/>
        </w:rPr>
        <w:t>vállalja</w:t>
      </w:r>
      <w:r w:rsidR="00B50B60">
        <w:rPr>
          <w:sz w:val="22"/>
          <w:szCs w:val="22"/>
        </w:rPr>
        <w:t xml:space="preserve"> az alábbiakban a közreműködést</w:t>
      </w:r>
      <w:r w:rsidR="00B3116E">
        <w:rPr>
          <w:sz w:val="22"/>
          <w:szCs w:val="22"/>
        </w:rPr>
        <w:t>:</w:t>
      </w:r>
      <w:r w:rsidR="002E0E61" w:rsidRPr="002E0E61">
        <w:rPr>
          <w:sz w:val="22"/>
          <w:szCs w:val="22"/>
        </w:rPr>
        <w:t xml:space="preserve"> </w:t>
      </w:r>
    </w:p>
    <w:p w14:paraId="219777EE" w14:textId="435D44F7" w:rsidR="00B14F08" w:rsidRDefault="00B50B60" w:rsidP="00EE1974">
      <w:pPr>
        <w:pStyle w:val="NormlWeb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="002E0E61" w:rsidRPr="00EE1974">
        <w:rPr>
          <w:b/>
          <w:sz w:val="22"/>
          <w:szCs w:val="22"/>
        </w:rPr>
        <w:t>iteszi</w:t>
      </w:r>
      <w:r w:rsidR="002E0E61" w:rsidRPr="002E0E61">
        <w:rPr>
          <w:sz w:val="22"/>
          <w:szCs w:val="22"/>
        </w:rPr>
        <w:t xml:space="preserve"> az általa szervezett kari/szakági/koll</w:t>
      </w:r>
      <w:r w:rsidR="00B14F08">
        <w:rPr>
          <w:sz w:val="22"/>
          <w:szCs w:val="22"/>
        </w:rPr>
        <w:t>égiumi</w:t>
      </w:r>
      <w:r w:rsidR="002E0E61" w:rsidRPr="002E0E61">
        <w:rPr>
          <w:sz w:val="22"/>
          <w:szCs w:val="22"/>
        </w:rPr>
        <w:t xml:space="preserve"> </w:t>
      </w:r>
      <w:proofErr w:type="spellStart"/>
      <w:r w:rsidR="00507093">
        <w:rPr>
          <w:sz w:val="22"/>
          <w:szCs w:val="22"/>
        </w:rPr>
        <w:t>a</w:t>
      </w:r>
      <w:r w:rsidR="002E0E61" w:rsidRPr="002E0E61">
        <w:rPr>
          <w:sz w:val="22"/>
          <w:szCs w:val="22"/>
        </w:rPr>
        <w:t>lumni</w:t>
      </w:r>
      <w:proofErr w:type="spellEnd"/>
      <w:r w:rsidR="002E0E61" w:rsidRPr="002E0E61">
        <w:rPr>
          <w:sz w:val="22"/>
          <w:szCs w:val="22"/>
        </w:rPr>
        <w:t xml:space="preserve"> esemény(</w:t>
      </w:r>
      <w:proofErr w:type="spellStart"/>
      <w:r w:rsidR="002E0E61" w:rsidRPr="002E0E61">
        <w:rPr>
          <w:sz w:val="22"/>
          <w:szCs w:val="22"/>
        </w:rPr>
        <w:t>ek</w:t>
      </w:r>
      <w:proofErr w:type="spellEnd"/>
      <w:r w:rsidR="002E0E61" w:rsidRPr="002E0E61">
        <w:rPr>
          <w:sz w:val="22"/>
          <w:szCs w:val="22"/>
        </w:rPr>
        <w:t xml:space="preserve">) hírét az alumni.elte.hu oldali </w:t>
      </w:r>
      <w:r w:rsidR="002E0E61" w:rsidRPr="00EE1974">
        <w:rPr>
          <w:b/>
          <w:sz w:val="22"/>
          <w:szCs w:val="22"/>
        </w:rPr>
        <w:t>Tagozati csoportjába</w:t>
      </w:r>
      <w:r w:rsidR="00693078">
        <w:rPr>
          <w:b/>
          <w:sz w:val="22"/>
          <w:szCs w:val="22"/>
        </w:rPr>
        <w:t xml:space="preserve"> </w:t>
      </w:r>
      <w:r w:rsidR="00693078" w:rsidRPr="00BE1FA3">
        <w:rPr>
          <w:sz w:val="22"/>
          <w:szCs w:val="22"/>
        </w:rPr>
        <w:t>(eseményként és/vagy hírként)</w:t>
      </w:r>
      <w:r w:rsidR="002E0E61" w:rsidRPr="002E0E61">
        <w:rPr>
          <w:sz w:val="22"/>
          <w:szCs w:val="22"/>
        </w:rPr>
        <w:t xml:space="preserve">, </w:t>
      </w:r>
      <w:r w:rsidR="000055C5">
        <w:rPr>
          <w:sz w:val="22"/>
          <w:szCs w:val="22"/>
        </w:rPr>
        <w:t>és</w:t>
      </w:r>
      <w:r w:rsidR="00422A84">
        <w:rPr>
          <w:sz w:val="22"/>
          <w:szCs w:val="22"/>
        </w:rPr>
        <w:t>/vagy</w:t>
      </w:r>
      <w:r w:rsidR="000055C5" w:rsidRPr="002E0E61">
        <w:rPr>
          <w:sz w:val="22"/>
          <w:szCs w:val="22"/>
        </w:rPr>
        <w:t xml:space="preserve"> </w:t>
      </w:r>
      <w:r w:rsidR="002E0E61" w:rsidRPr="002E0E61">
        <w:rPr>
          <w:sz w:val="22"/>
          <w:szCs w:val="22"/>
        </w:rPr>
        <w:t xml:space="preserve">saját </w:t>
      </w:r>
      <w:r w:rsidR="002E0E61" w:rsidRPr="00EE1974">
        <w:rPr>
          <w:b/>
          <w:sz w:val="22"/>
          <w:szCs w:val="22"/>
        </w:rPr>
        <w:t>hírlevelet is kiküld</w:t>
      </w:r>
      <w:r w:rsidR="002E0E61" w:rsidRPr="002E0E61">
        <w:rPr>
          <w:sz w:val="22"/>
          <w:szCs w:val="22"/>
        </w:rPr>
        <w:t xml:space="preserve"> a rendszerből </w:t>
      </w:r>
      <w:r w:rsidR="000055C5">
        <w:rPr>
          <w:sz w:val="22"/>
          <w:szCs w:val="22"/>
        </w:rPr>
        <w:t xml:space="preserve">tagjai </w:t>
      </w:r>
      <w:proofErr w:type="gramStart"/>
      <w:r w:rsidR="002E0E61" w:rsidRPr="002E0E61">
        <w:rPr>
          <w:sz w:val="22"/>
          <w:szCs w:val="22"/>
        </w:rPr>
        <w:t>rész</w:t>
      </w:r>
      <w:r w:rsidR="000055C5">
        <w:rPr>
          <w:sz w:val="22"/>
          <w:szCs w:val="22"/>
        </w:rPr>
        <w:t>é</w:t>
      </w:r>
      <w:r w:rsidR="002E0E61" w:rsidRPr="002E0E61">
        <w:rPr>
          <w:sz w:val="22"/>
          <w:szCs w:val="22"/>
        </w:rPr>
        <w:t>re</w:t>
      </w:r>
      <w:r w:rsidR="00B3116E">
        <w:rPr>
          <w:sz w:val="22"/>
          <w:szCs w:val="22"/>
        </w:rPr>
        <w:t xml:space="preserve">  </w:t>
      </w:r>
      <w:r w:rsidR="00422A84">
        <w:rPr>
          <w:sz w:val="22"/>
          <w:szCs w:val="22"/>
        </w:rPr>
        <w:t>2</w:t>
      </w:r>
      <w:proofErr w:type="gramEnd"/>
      <w:r w:rsidR="00422A84">
        <w:rPr>
          <w:sz w:val="22"/>
          <w:szCs w:val="22"/>
        </w:rPr>
        <w:t>-3</w:t>
      </w:r>
      <w:r w:rsidR="00B3116E">
        <w:rPr>
          <w:sz w:val="22"/>
          <w:szCs w:val="22"/>
        </w:rPr>
        <w:t xml:space="preserve"> héttel az esemény előtt</w:t>
      </w:r>
      <w:r w:rsidR="002E0E61" w:rsidRPr="002E0E61">
        <w:rPr>
          <w:sz w:val="22"/>
          <w:szCs w:val="22"/>
        </w:rPr>
        <w:t xml:space="preserve">. </w:t>
      </w:r>
    </w:p>
    <w:p w14:paraId="4AE0A633" w14:textId="59DDF823" w:rsidR="002E0E61" w:rsidRDefault="00422A84" w:rsidP="00EE1974">
      <w:pPr>
        <w:pStyle w:val="NormlWeb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Igény szerint a</w:t>
      </w:r>
      <w:r w:rsidR="00B14F08">
        <w:rPr>
          <w:sz w:val="22"/>
          <w:szCs w:val="22"/>
        </w:rPr>
        <w:t>z esemény</w:t>
      </w:r>
      <w:r w:rsidR="002E0E61" w:rsidRPr="002E0E61">
        <w:rPr>
          <w:sz w:val="22"/>
          <w:szCs w:val="22"/>
        </w:rPr>
        <w:t xml:space="preserve"> hír</w:t>
      </w:r>
      <w:r w:rsidR="00B14F08">
        <w:rPr>
          <w:sz w:val="22"/>
          <w:szCs w:val="22"/>
        </w:rPr>
        <w:t>e</w:t>
      </w:r>
      <w:r w:rsidR="002E0E61" w:rsidRPr="002E0E61">
        <w:rPr>
          <w:sz w:val="22"/>
          <w:szCs w:val="22"/>
        </w:rPr>
        <w:t xml:space="preserve"> az </w:t>
      </w:r>
      <w:r w:rsidR="002E0E61">
        <w:rPr>
          <w:sz w:val="22"/>
          <w:szCs w:val="22"/>
        </w:rPr>
        <w:t>á</w:t>
      </w:r>
      <w:r w:rsidR="002E0E61" w:rsidRPr="002E0E61">
        <w:rPr>
          <w:sz w:val="22"/>
          <w:szCs w:val="22"/>
        </w:rPr>
        <w:t xml:space="preserve">ltalános </w:t>
      </w:r>
      <w:r w:rsidR="002E0E61" w:rsidRPr="00EE1974">
        <w:rPr>
          <w:b/>
          <w:sz w:val="22"/>
          <w:szCs w:val="22"/>
        </w:rPr>
        <w:t>ELTE Alumni Hírek</w:t>
      </w:r>
      <w:r w:rsidR="002E0E61" w:rsidRPr="002E0E61">
        <w:rPr>
          <w:sz w:val="22"/>
          <w:szCs w:val="22"/>
        </w:rPr>
        <w:t xml:space="preserve"> számba is bekerülhet.</w:t>
      </w:r>
    </w:p>
    <w:p w14:paraId="18230655" w14:textId="75FBC782" w:rsidR="00C30F03" w:rsidRPr="002E0E61" w:rsidRDefault="00C30F03" w:rsidP="00EE1974">
      <w:pPr>
        <w:pStyle w:val="NormlWeb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eseményen a Tagozat </w:t>
      </w:r>
      <w:r w:rsidRPr="00BE1FA3">
        <w:rPr>
          <w:b/>
          <w:sz w:val="22"/>
          <w:szCs w:val="22"/>
        </w:rPr>
        <w:t>kihelyezi</w:t>
      </w:r>
      <w:r>
        <w:rPr>
          <w:sz w:val="22"/>
          <w:szCs w:val="22"/>
        </w:rPr>
        <w:t xml:space="preserve"> az </w:t>
      </w:r>
      <w:proofErr w:type="spellStart"/>
      <w:r>
        <w:rPr>
          <w:sz w:val="22"/>
          <w:szCs w:val="22"/>
        </w:rPr>
        <w:t>Alumni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rollupot</w:t>
      </w:r>
      <w:proofErr w:type="spellEnd"/>
      <w:r>
        <w:rPr>
          <w:sz w:val="22"/>
          <w:szCs w:val="22"/>
        </w:rPr>
        <w:t xml:space="preserve"> és aktuális plakátokat.</w:t>
      </w:r>
    </w:p>
    <w:p w14:paraId="2754C9F8" w14:textId="7C262648" w:rsidR="00507093" w:rsidRDefault="002E0E61" w:rsidP="00EE1974">
      <w:pPr>
        <w:pStyle w:val="NormlWeb"/>
        <w:numPr>
          <w:ilvl w:val="0"/>
          <w:numId w:val="2"/>
        </w:numPr>
        <w:jc w:val="both"/>
        <w:rPr>
          <w:sz w:val="22"/>
          <w:szCs w:val="22"/>
        </w:rPr>
      </w:pPr>
      <w:r w:rsidRPr="002E0E61">
        <w:rPr>
          <w:sz w:val="22"/>
          <w:szCs w:val="22"/>
        </w:rPr>
        <w:t xml:space="preserve">Az </w:t>
      </w:r>
      <w:r w:rsidR="00624E8C">
        <w:rPr>
          <w:sz w:val="22"/>
          <w:szCs w:val="22"/>
        </w:rPr>
        <w:t xml:space="preserve">EAK </w:t>
      </w:r>
      <w:r w:rsidRPr="00EE1974">
        <w:rPr>
          <w:b/>
          <w:sz w:val="22"/>
          <w:szCs w:val="22"/>
        </w:rPr>
        <w:t>képviselője</w:t>
      </w:r>
      <w:r w:rsidRPr="002E0E61">
        <w:rPr>
          <w:sz w:val="22"/>
          <w:szCs w:val="22"/>
        </w:rPr>
        <w:t xml:space="preserve"> az esemény első harmadában </w:t>
      </w:r>
      <w:r w:rsidRPr="00EE1974">
        <w:rPr>
          <w:b/>
          <w:sz w:val="22"/>
          <w:szCs w:val="22"/>
        </w:rPr>
        <w:t>üdvözl</w:t>
      </w:r>
      <w:r w:rsidR="00507093" w:rsidRPr="00EE1974">
        <w:rPr>
          <w:b/>
          <w:sz w:val="22"/>
          <w:szCs w:val="22"/>
        </w:rPr>
        <w:t>i</w:t>
      </w:r>
      <w:r w:rsidRPr="002E0E61">
        <w:rPr>
          <w:sz w:val="22"/>
          <w:szCs w:val="22"/>
        </w:rPr>
        <w:t xml:space="preserve"> az összegyűlteket. </w:t>
      </w:r>
    </w:p>
    <w:p w14:paraId="7AD507F5" w14:textId="315B5507" w:rsidR="002E0E61" w:rsidRPr="002E0E61" w:rsidRDefault="002E0E61" w:rsidP="00EE1974">
      <w:pPr>
        <w:pStyle w:val="NormlWeb"/>
        <w:numPr>
          <w:ilvl w:val="0"/>
          <w:numId w:val="2"/>
        </w:numPr>
        <w:jc w:val="both"/>
        <w:rPr>
          <w:sz w:val="22"/>
          <w:szCs w:val="22"/>
        </w:rPr>
      </w:pPr>
      <w:r w:rsidRPr="002E0E61">
        <w:rPr>
          <w:sz w:val="22"/>
          <w:szCs w:val="22"/>
        </w:rPr>
        <w:t>Az esemény</w:t>
      </w:r>
      <w:r w:rsidR="00B3116E">
        <w:rPr>
          <w:sz w:val="22"/>
          <w:szCs w:val="22"/>
        </w:rPr>
        <w:t>ről</w:t>
      </w:r>
      <w:r w:rsidR="00C30F03">
        <w:rPr>
          <w:sz w:val="22"/>
          <w:szCs w:val="22"/>
        </w:rPr>
        <w:t xml:space="preserve"> 1-2 héten belül</w:t>
      </w:r>
      <w:r w:rsidRPr="002E0E61">
        <w:rPr>
          <w:sz w:val="22"/>
          <w:szCs w:val="22"/>
        </w:rPr>
        <w:t xml:space="preserve"> </w:t>
      </w:r>
      <w:r w:rsidRPr="00EE1974">
        <w:rPr>
          <w:b/>
          <w:sz w:val="22"/>
          <w:szCs w:val="22"/>
        </w:rPr>
        <w:t xml:space="preserve">a </w:t>
      </w:r>
      <w:r w:rsidR="00624E8C">
        <w:rPr>
          <w:b/>
          <w:sz w:val="22"/>
          <w:szCs w:val="22"/>
        </w:rPr>
        <w:t>T</w:t>
      </w:r>
      <w:r w:rsidRPr="00EE1974">
        <w:rPr>
          <w:b/>
          <w:sz w:val="22"/>
          <w:szCs w:val="22"/>
        </w:rPr>
        <w:t>agozat fényképes beszámoló</w:t>
      </w:r>
      <w:r w:rsidR="00B50B60">
        <w:rPr>
          <w:b/>
          <w:sz w:val="22"/>
          <w:szCs w:val="22"/>
        </w:rPr>
        <w:t>t publikál</w:t>
      </w:r>
      <w:r w:rsidR="00B3116E">
        <w:rPr>
          <w:b/>
          <w:sz w:val="22"/>
          <w:szCs w:val="22"/>
        </w:rPr>
        <w:t xml:space="preserve"> a</w:t>
      </w:r>
      <w:r w:rsidR="00C30F03">
        <w:rPr>
          <w:b/>
          <w:sz w:val="22"/>
          <w:szCs w:val="22"/>
        </w:rPr>
        <w:t xml:space="preserve"> tagozati</w:t>
      </w:r>
      <w:r w:rsidR="00693078">
        <w:rPr>
          <w:b/>
          <w:sz w:val="22"/>
          <w:szCs w:val="22"/>
        </w:rPr>
        <w:t xml:space="preserve"> </w:t>
      </w:r>
      <w:r w:rsidR="00B3116E">
        <w:rPr>
          <w:b/>
          <w:sz w:val="22"/>
          <w:szCs w:val="22"/>
        </w:rPr>
        <w:t>hírek között</w:t>
      </w:r>
      <w:r w:rsidR="00B50B60">
        <w:rPr>
          <w:b/>
          <w:sz w:val="22"/>
          <w:szCs w:val="22"/>
        </w:rPr>
        <w:t>, melyet az EAK</w:t>
      </w:r>
      <w:r w:rsidRPr="002E0E61">
        <w:rPr>
          <w:sz w:val="22"/>
          <w:szCs w:val="22"/>
        </w:rPr>
        <w:t xml:space="preserve"> is megjelenít az általános Alumni oldalon</w:t>
      </w:r>
      <w:r w:rsidR="00C30F03">
        <w:rPr>
          <w:sz w:val="22"/>
          <w:szCs w:val="22"/>
        </w:rPr>
        <w:t xml:space="preserve"> és hírleveleiben</w:t>
      </w:r>
      <w:r w:rsidRPr="002E0E61">
        <w:rPr>
          <w:sz w:val="22"/>
          <w:szCs w:val="22"/>
        </w:rPr>
        <w:t>.</w:t>
      </w:r>
    </w:p>
    <w:p w14:paraId="670171A1" w14:textId="5287890C" w:rsidR="00DA661E" w:rsidRPr="00EE1974" w:rsidRDefault="002E0E61" w:rsidP="00EE1974">
      <w:pPr>
        <w:pStyle w:val="NormlWeb"/>
        <w:jc w:val="both"/>
        <w:rPr>
          <w:sz w:val="22"/>
          <w:szCs w:val="22"/>
        </w:rPr>
      </w:pPr>
      <w:r w:rsidRPr="002E0E61">
        <w:rPr>
          <w:sz w:val="22"/>
          <w:szCs w:val="22"/>
        </w:rPr>
        <w:t xml:space="preserve">A támogatott Tagozat </w:t>
      </w:r>
      <w:r w:rsidRPr="00EE1974">
        <w:rPr>
          <w:b/>
          <w:sz w:val="22"/>
          <w:szCs w:val="22"/>
        </w:rPr>
        <w:t xml:space="preserve">vállalja az ELTE Alumni </w:t>
      </w:r>
      <w:r w:rsidR="00C30F03">
        <w:rPr>
          <w:b/>
          <w:sz w:val="22"/>
          <w:szCs w:val="22"/>
        </w:rPr>
        <w:t>emblémák</w:t>
      </w:r>
      <w:r w:rsidRPr="00EE1974">
        <w:rPr>
          <w:b/>
          <w:sz w:val="22"/>
          <w:szCs w:val="22"/>
        </w:rPr>
        <w:t xml:space="preserve"> és rövid bemutatkozó szöveg</w:t>
      </w:r>
      <w:r w:rsidR="00693078">
        <w:rPr>
          <w:b/>
          <w:sz w:val="22"/>
          <w:szCs w:val="22"/>
        </w:rPr>
        <w:t>(</w:t>
      </w:r>
      <w:proofErr w:type="spellStart"/>
      <w:r w:rsidRPr="00EE1974">
        <w:rPr>
          <w:b/>
          <w:sz w:val="22"/>
          <w:szCs w:val="22"/>
        </w:rPr>
        <w:t>ek</w:t>
      </w:r>
      <w:proofErr w:type="spellEnd"/>
      <w:r w:rsidR="00693078">
        <w:rPr>
          <w:b/>
          <w:sz w:val="22"/>
          <w:szCs w:val="22"/>
        </w:rPr>
        <w:t>)</w:t>
      </w:r>
      <w:r w:rsidRPr="00EE1974">
        <w:rPr>
          <w:b/>
          <w:sz w:val="22"/>
          <w:szCs w:val="22"/>
        </w:rPr>
        <w:t xml:space="preserve"> megjelenítését</w:t>
      </w:r>
      <w:r w:rsidRPr="002E0E61">
        <w:rPr>
          <w:sz w:val="22"/>
          <w:szCs w:val="22"/>
        </w:rPr>
        <w:t xml:space="preserve"> az eseményhez kapcsolódó anyagokban – mind az előzetes, mind a helyszíni lehetőségekkel élve (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plakát, </w:t>
      </w:r>
      <w:proofErr w:type="spellStart"/>
      <w:r w:rsidRPr="002E0E61">
        <w:rPr>
          <w:sz w:val="22"/>
          <w:szCs w:val="22"/>
        </w:rPr>
        <w:t>rollup</w:t>
      </w:r>
      <w:proofErr w:type="spellEnd"/>
      <w:r w:rsidRPr="002E0E61">
        <w:rPr>
          <w:sz w:val="22"/>
          <w:szCs w:val="22"/>
        </w:rPr>
        <w:t>, név,</w:t>
      </w:r>
      <w:r w:rsidR="00B52A99">
        <w:rPr>
          <w:sz w:val="22"/>
          <w:szCs w:val="22"/>
        </w:rPr>
        <w:t xml:space="preserve"> emblé</w:t>
      </w:r>
      <w:r w:rsidR="00CF148E">
        <w:rPr>
          <w:sz w:val="22"/>
          <w:szCs w:val="22"/>
        </w:rPr>
        <w:t>m</w:t>
      </w:r>
      <w:r w:rsidR="00B52A99">
        <w:rPr>
          <w:sz w:val="22"/>
          <w:szCs w:val="22"/>
        </w:rPr>
        <w:t>ák</w:t>
      </w:r>
      <w:r w:rsidRPr="002E0E61">
        <w:rPr>
          <w:sz w:val="22"/>
          <w:szCs w:val="22"/>
        </w:rPr>
        <w:t xml:space="preserve"> és mottó</w:t>
      </w:r>
      <w:r w:rsidR="00B14F08">
        <w:rPr>
          <w:sz w:val="22"/>
          <w:szCs w:val="22"/>
        </w:rPr>
        <w:t xml:space="preserve"> feltüntetése a rendezvény saját szóróanyagain</w:t>
      </w:r>
      <w:r w:rsidR="000055C5">
        <w:rPr>
          <w:sz w:val="22"/>
          <w:szCs w:val="22"/>
        </w:rPr>
        <w:t xml:space="preserve"> is</w:t>
      </w:r>
      <w:r w:rsidR="00EE1974">
        <w:rPr>
          <w:sz w:val="22"/>
          <w:szCs w:val="22"/>
        </w:rPr>
        <w:t>)</w:t>
      </w:r>
      <w:r w:rsidR="000055C5">
        <w:rPr>
          <w:sz w:val="22"/>
          <w:szCs w:val="22"/>
        </w:rPr>
        <w:t>, egyúttal</w:t>
      </w:r>
      <w:r w:rsidR="00EE1974">
        <w:rPr>
          <w:sz w:val="22"/>
          <w:szCs w:val="22"/>
        </w:rPr>
        <w:t xml:space="preserve"> </w:t>
      </w:r>
      <w:r w:rsidRPr="002E0E61">
        <w:rPr>
          <w:sz w:val="22"/>
          <w:szCs w:val="22"/>
        </w:rPr>
        <w:t xml:space="preserve">maga is hirdeti az </w:t>
      </w:r>
      <w:r w:rsidR="000055C5">
        <w:rPr>
          <w:sz w:val="22"/>
          <w:szCs w:val="22"/>
        </w:rPr>
        <w:t>e</w:t>
      </w:r>
      <w:r w:rsidRPr="002E0E61">
        <w:rPr>
          <w:sz w:val="22"/>
          <w:szCs w:val="22"/>
        </w:rPr>
        <w:t>gyetem</w:t>
      </w:r>
      <w:r w:rsidR="000055C5">
        <w:rPr>
          <w:sz w:val="22"/>
          <w:szCs w:val="22"/>
        </w:rPr>
        <w:t>i</w:t>
      </w:r>
      <w:r w:rsidRPr="002E0E61">
        <w:rPr>
          <w:sz w:val="22"/>
          <w:szCs w:val="22"/>
        </w:rPr>
        <w:t xml:space="preserve"> Alumni rendszerbe történő </w:t>
      </w:r>
      <w:r w:rsidRPr="00EE1974">
        <w:rPr>
          <w:b/>
          <w:sz w:val="22"/>
          <w:szCs w:val="22"/>
        </w:rPr>
        <w:t>regisztráció</w:t>
      </w:r>
      <w:r w:rsidRPr="002E0E61">
        <w:rPr>
          <w:sz w:val="22"/>
          <w:szCs w:val="22"/>
        </w:rPr>
        <w:t xml:space="preserve"> jelentőségét</w:t>
      </w:r>
      <w:r w:rsidR="00FA6846">
        <w:rPr>
          <w:sz w:val="22"/>
          <w:szCs w:val="22"/>
        </w:rPr>
        <w:t xml:space="preserve"> valamennyi csatornáján</w:t>
      </w:r>
      <w:r w:rsidRPr="002E0E61">
        <w:rPr>
          <w:sz w:val="22"/>
          <w:szCs w:val="22"/>
        </w:rPr>
        <w:t>.</w:t>
      </w:r>
    </w:p>
    <w:p w14:paraId="4A6EA306" w14:textId="00D24C8A" w:rsidR="00DE1E1E" w:rsidRDefault="00A000B2" w:rsidP="002E0E61">
      <w:pPr>
        <w:pStyle w:val="NormlWeb"/>
        <w:jc w:val="both"/>
        <w:rPr>
          <w:b/>
        </w:rPr>
      </w:pPr>
      <w:r w:rsidRPr="008951C4">
        <w:rPr>
          <w:sz w:val="22"/>
          <w:szCs w:val="22"/>
        </w:rPr>
        <w:t xml:space="preserve">A kitöltött űrlapokat az </w:t>
      </w:r>
      <w:hyperlink r:id="rId9" w:history="1">
        <w:r w:rsidRPr="008951C4">
          <w:rPr>
            <w:rStyle w:val="Hiperhivatkozs"/>
            <w:sz w:val="22"/>
            <w:szCs w:val="22"/>
          </w:rPr>
          <w:t>almamater@alumni.elte.hu</w:t>
        </w:r>
      </w:hyperlink>
      <w:r w:rsidR="00497826">
        <w:rPr>
          <w:sz w:val="22"/>
          <w:szCs w:val="22"/>
        </w:rPr>
        <w:t xml:space="preserve"> e-mail címre várjuk</w:t>
      </w:r>
      <w:r w:rsidR="00B3116E">
        <w:rPr>
          <w:sz w:val="22"/>
          <w:szCs w:val="22"/>
        </w:rPr>
        <w:t>,</w:t>
      </w:r>
      <w:r w:rsidR="00A16B83">
        <w:rPr>
          <w:sz w:val="22"/>
          <w:szCs w:val="22"/>
        </w:rPr>
        <w:t xml:space="preserve"> lehető</w:t>
      </w:r>
      <w:r w:rsidR="009946A2">
        <w:rPr>
          <w:sz w:val="22"/>
          <w:szCs w:val="22"/>
        </w:rPr>
        <w:t>leg</w:t>
      </w:r>
      <w:r w:rsidR="00A16B83">
        <w:rPr>
          <w:sz w:val="22"/>
          <w:szCs w:val="22"/>
        </w:rPr>
        <w:t xml:space="preserve"> november közepéig</w:t>
      </w:r>
      <w:r w:rsidR="00497826">
        <w:rPr>
          <w:sz w:val="22"/>
          <w:szCs w:val="22"/>
        </w:rPr>
        <w:t>!</w:t>
      </w:r>
      <w:r w:rsidR="008951C4" w:rsidRPr="008951C4">
        <w:rPr>
          <w:b/>
          <w:iCs/>
        </w:rPr>
        <w:tab/>
      </w:r>
      <w:r w:rsidR="00DE1E1E">
        <w:rPr>
          <w:b/>
        </w:rPr>
        <w:t xml:space="preserve"> </w:t>
      </w:r>
    </w:p>
    <w:p w14:paraId="4BBA6C1F" w14:textId="47A13444" w:rsidR="000055C5" w:rsidRPr="00EE1974" w:rsidRDefault="000055C5" w:rsidP="002E0E61">
      <w:pPr>
        <w:pStyle w:val="NormlWeb"/>
        <w:jc w:val="both"/>
        <w:rPr>
          <w:bCs/>
          <w:sz w:val="20"/>
          <w:szCs w:val="20"/>
        </w:rPr>
      </w:pPr>
      <w:r>
        <w:rPr>
          <w:b/>
        </w:rPr>
        <w:t>A tanév során megvalósítani tervezett</w:t>
      </w:r>
      <w:r w:rsidR="009858E0">
        <w:rPr>
          <w:b/>
        </w:rPr>
        <w:t xml:space="preserve"> szakmai </w:t>
      </w:r>
      <w:proofErr w:type="spellStart"/>
      <w:r w:rsidR="009858E0">
        <w:rPr>
          <w:b/>
        </w:rPr>
        <w:t>Alumni</w:t>
      </w:r>
      <w:proofErr w:type="spellEnd"/>
      <w:r>
        <w:rPr>
          <w:b/>
        </w:rPr>
        <w:t xml:space="preserve"> rendezvények száma: </w:t>
      </w:r>
      <w:proofErr w:type="gramStart"/>
      <w:r>
        <w:rPr>
          <w:b/>
        </w:rPr>
        <w:t>…….</w:t>
      </w:r>
      <w:proofErr w:type="gramEnd"/>
      <w:r w:rsidR="00B86678">
        <w:rPr>
          <w:b/>
        </w:rPr>
        <w:br/>
      </w:r>
      <w:r w:rsidRPr="00EE1974">
        <w:rPr>
          <w:bCs/>
          <w:sz w:val="20"/>
          <w:szCs w:val="20"/>
        </w:rPr>
        <w:t>Rendezvényenként 1-1 külön táblázat</w:t>
      </w:r>
      <w:r>
        <w:rPr>
          <w:bCs/>
          <w:sz w:val="20"/>
          <w:szCs w:val="20"/>
        </w:rPr>
        <w:t>i</w:t>
      </w:r>
      <w:r w:rsidRPr="00EE1974">
        <w:rPr>
          <w:bCs/>
          <w:sz w:val="20"/>
          <w:szCs w:val="20"/>
        </w:rPr>
        <w:t xml:space="preserve"> blokk töltendő</w:t>
      </w:r>
      <w:r w:rsidR="00B86678">
        <w:rPr>
          <w:bCs/>
          <w:sz w:val="20"/>
          <w:szCs w:val="20"/>
        </w:rPr>
        <w:t xml:space="preserve"> (a blokkok szaporíthatók</w:t>
      </w:r>
      <w:r w:rsidR="00E75E37">
        <w:rPr>
          <w:bCs/>
          <w:sz w:val="20"/>
          <w:szCs w:val="20"/>
        </w:rPr>
        <w:t>, ill. a feleslegesek törölhetők</w:t>
      </w:r>
      <w:r w:rsidR="00B86678">
        <w:rPr>
          <w:bCs/>
          <w:sz w:val="20"/>
          <w:szCs w:val="20"/>
        </w:rPr>
        <w:t>)</w:t>
      </w:r>
      <w:r w:rsidRPr="00EE1974">
        <w:rPr>
          <w:bCs/>
          <w:sz w:val="20"/>
          <w:szCs w:val="20"/>
        </w:rPr>
        <w:t>.</w:t>
      </w:r>
    </w:p>
    <w:p w14:paraId="5993A4DB" w14:textId="77777777" w:rsidR="00693078" w:rsidRDefault="00693078" w:rsidP="00A16B83">
      <w:pPr>
        <w:pStyle w:val="NormlWeb"/>
        <w:jc w:val="both"/>
        <w:rPr>
          <w:b/>
        </w:rPr>
      </w:pPr>
    </w:p>
    <w:p w14:paraId="1170ED82" w14:textId="56A380DE" w:rsidR="00507093" w:rsidRPr="002F240E" w:rsidRDefault="00A16B83" w:rsidP="00A16B83">
      <w:pPr>
        <w:pStyle w:val="NormlWeb"/>
        <w:jc w:val="both"/>
        <w:rPr>
          <w:b/>
        </w:rPr>
      </w:pPr>
      <w:r>
        <w:rPr>
          <w:b/>
        </w:rPr>
        <w:t xml:space="preserve">Első </w:t>
      </w:r>
      <w:r w:rsidR="00507093">
        <w:rPr>
          <w:b/>
        </w:rPr>
        <w:t>rendezvény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497826" w14:paraId="624624EA" w14:textId="77777777" w:rsidTr="00DE1E1E">
        <w:tc>
          <w:tcPr>
            <w:tcW w:w="3936" w:type="dxa"/>
          </w:tcPr>
          <w:p w14:paraId="34543CEA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címe:</w:t>
            </w:r>
          </w:p>
          <w:p w14:paraId="1EB1A8B0" w14:textId="77777777" w:rsidR="00D03239" w:rsidRP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276" w:type="dxa"/>
          </w:tcPr>
          <w:p w14:paraId="20A12CF3" w14:textId="77777777" w:rsidR="00497826" w:rsidRDefault="00497826" w:rsidP="00EA342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14:paraId="1C295652" w14:textId="77777777" w:rsidTr="00DE1E1E">
        <w:tc>
          <w:tcPr>
            <w:tcW w:w="3936" w:type="dxa"/>
          </w:tcPr>
          <w:p w14:paraId="38031F84" w14:textId="77777777" w:rsidR="00497826" w:rsidRPr="008951C4" w:rsidRDefault="00497826" w:rsidP="0049782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lastRenderedPageBreak/>
              <w:t>Rendezvény helye</w:t>
            </w:r>
            <w:r w:rsidR="00626F9F">
              <w:rPr>
                <w:rStyle w:val="Lbjegyzet-hivatkozs"/>
                <w:rFonts w:ascii="Times New Roman" w:hAnsi="Times New Roman" w:cs="Times New Roman"/>
                <w:b/>
                <w:iCs/>
              </w:rPr>
              <w:footnoteReference w:id="1"/>
            </w:r>
            <w:r w:rsidRPr="008951C4">
              <w:rPr>
                <w:rFonts w:ascii="Times New Roman" w:hAnsi="Times New Roman" w:cs="Times New Roman"/>
                <w:b/>
                <w:iCs/>
              </w:rPr>
              <w:t xml:space="preserve"> és ideje:</w:t>
            </w:r>
          </w:p>
          <w:p w14:paraId="6ADCE41E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14:paraId="37283295" w14:textId="77777777" w:rsidR="00497826" w:rsidRDefault="00EA3428" w:rsidP="00EA342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97826" w14:paraId="29A95413" w14:textId="77777777" w:rsidTr="00DE1E1E">
        <w:tc>
          <w:tcPr>
            <w:tcW w:w="3936" w:type="dxa"/>
          </w:tcPr>
          <w:p w14:paraId="78E1599C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tartalma/programja</w:t>
            </w:r>
            <w:r w:rsidRPr="008951C4">
              <w:rPr>
                <w:rFonts w:ascii="Times New Roman" w:hAnsi="Times New Roman" w:cs="Times New Roman"/>
                <w:b/>
              </w:rPr>
              <w:t>:</w:t>
            </w:r>
          </w:p>
          <w:p w14:paraId="088ECF10" w14:textId="48C86687" w:rsidR="00497826" w:rsidRPr="00BE1FA3" w:rsidRDefault="00693078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07D">
              <w:rPr>
                <w:rFonts w:ascii="Times New Roman" w:hAnsi="Times New Roman" w:cs="Times New Roman"/>
                <w:sz w:val="18"/>
                <w:szCs w:val="18"/>
              </w:rPr>
              <w:t xml:space="preserve">Kitérve arra, hogy hogyan </w:t>
            </w:r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segíti az adott kar, illetve szakág </w:t>
            </w:r>
            <w:proofErr w:type="spellStart"/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alumnusainak</w:t>
            </w:r>
            <w:proofErr w:type="spellEnd"/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találkozását az ELTE jelenlegi oktatóival, hallgatóival, illetve a közöttük létrejövő kapcsolatépítési, tudásmegosztási, igény esetén akár mentorálási kapcsolatok létrejöttét</w:t>
            </w:r>
            <w:r w:rsidRPr="008410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9AA45FE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44C0F6B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4F85629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60E3804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A87B21D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2C8F960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3138E80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04E87EF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FC1C7F3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8206CF4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F007E8B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1037349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C6A9ABA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0BE97ED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14:paraId="0AD74E72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0E91BBF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9DA27EF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13AC27C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643D90B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3EA297D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946823C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0FEDD1C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C75668A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EEBC793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6542D96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665D5DF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BCA8196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2DA2C77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6E883F6" w14:textId="77777777" w:rsidR="002F240E" w:rsidRDefault="002F240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11B26B9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14:paraId="09FE9102" w14:textId="77777777" w:rsidTr="00DE1E1E">
        <w:tc>
          <w:tcPr>
            <w:tcW w:w="3936" w:type="dxa"/>
          </w:tcPr>
          <w:p w14:paraId="600B356E" w14:textId="4F6BAD47" w:rsidR="00497826" w:rsidRDefault="00497826" w:rsidP="00CF148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Várhatóan hány okleveles ELTE-</w:t>
            </w:r>
            <w:r>
              <w:rPr>
                <w:rFonts w:ascii="Times New Roman" w:hAnsi="Times New Roman" w:cs="Times New Roman"/>
                <w:b/>
                <w:iCs/>
              </w:rPr>
              <w:t>s megjelenésére lehet számítani?</w:t>
            </w:r>
            <w:r w:rsidR="00D03239">
              <w:rPr>
                <w:rStyle w:val="Lbjegyzet-hivatkozs"/>
                <w:rFonts w:ascii="Times New Roman" w:hAnsi="Times New Roman" w:cs="Times New Roman"/>
                <w:b/>
                <w:iCs/>
              </w:rPr>
              <w:footnoteReference w:id="2"/>
            </w:r>
            <w:r w:rsidRPr="008951C4">
              <w:rPr>
                <w:rFonts w:ascii="Times New Roman" w:hAnsi="Times New Roman" w:cs="Times New Roman"/>
                <w:b/>
                <w:iCs/>
              </w:rPr>
              <w:tab/>
            </w:r>
          </w:p>
        </w:tc>
        <w:tc>
          <w:tcPr>
            <w:tcW w:w="5276" w:type="dxa"/>
          </w:tcPr>
          <w:p w14:paraId="290D9AF6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14:paraId="56DAFA23" w14:textId="77777777" w:rsidTr="00DE1E1E">
        <w:tc>
          <w:tcPr>
            <w:tcW w:w="3936" w:type="dxa"/>
          </w:tcPr>
          <w:p w14:paraId="19C076D9" w14:textId="11B16389" w:rsidR="009858E0" w:rsidRDefault="00497826" w:rsidP="00497826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Milyen megoszlásban és milyen főbb tételekre (pl. büfé, bros</w:t>
            </w:r>
            <w:r w:rsidR="00DE1E1E">
              <w:rPr>
                <w:rFonts w:ascii="Times New Roman" w:hAnsi="Times New Roman" w:cs="Times New Roman"/>
                <w:b/>
                <w:iCs/>
              </w:rPr>
              <w:t>s</w:t>
            </w:r>
            <w:r w:rsidRPr="008951C4">
              <w:rPr>
                <w:rFonts w:ascii="Times New Roman" w:hAnsi="Times New Roman" w:cs="Times New Roman"/>
                <w:b/>
                <w:iCs/>
              </w:rPr>
              <w:t xml:space="preserve">úra, kitűzők, szervezési munkálatok stb.) tervezik fordítani a </w:t>
            </w:r>
            <w:r w:rsidR="00D356E5">
              <w:rPr>
                <w:rFonts w:ascii="Times New Roman" w:hAnsi="Times New Roman" w:cs="Times New Roman"/>
                <w:b/>
                <w:iCs/>
              </w:rPr>
              <w:t xml:space="preserve">teljes (alaphelyzetben </w:t>
            </w:r>
            <w:proofErr w:type="spellStart"/>
            <w:r w:rsidRPr="008951C4">
              <w:rPr>
                <w:rFonts w:ascii="Times New Roman" w:hAnsi="Times New Roman" w:cs="Times New Roman"/>
                <w:b/>
                <w:iCs/>
              </w:rPr>
              <w:t>br</w:t>
            </w:r>
            <w:proofErr w:type="spellEnd"/>
            <w:r w:rsidRPr="008951C4">
              <w:rPr>
                <w:rFonts w:ascii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200 000 Ft</w:t>
            </w:r>
            <w:r w:rsidR="00D356E5">
              <w:rPr>
                <w:rFonts w:ascii="Times New Roman" w:hAnsi="Times New Roman" w:cs="Times New Roman"/>
                <w:b/>
                <w:i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Cs/>
              </w:rPr>
              <w:t>támogatási összeget?</w:t>
            </w:r>
            <w:r w:rsidR="00D9748F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14:paraId="060DB1B4" w14:textId="0514CA1B" w:rsidR="00497826" w:rsidRPr="008951C4" w:rsidRDefault="00D9748F" w:rsidP="00497826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(Illetve több esemény esetén erre az eseményre.) </w:t>
            </w:r>
          </w:p>
          <w:p w14:paraId="5666EDCD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14:paraId="45BDC024" w14:textId="77777777"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B8109C9" w14:textId="77777777"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0611C4A" w14:textId="77777777"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8872C88" w14:textId="77777777"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4C43B98" w14:textId="77777777"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72EF60F" w14:textId="77777777"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FA26DFE" w14:textId="77777777"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562B398" w14:textId="77777777"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6908DB0" w14:textId="77777777"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29846A4" w14:textId="77777777"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9BAF499" w14:textId="77777777" w:rsidR="00883878" w:rsidRDefault="00883878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044649EF" w14:textId="2879447F" w:rsidR="00507093" w:rsidRPr="00A16B83" w:rsidRDefault="00A16B83" w:rsidP="00A16B83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Második </w:t>
      </w:r>
      <w:r w:rsidR="00507093" w:rsidRPr="00A16B83">
        <w:rPr>
          <w:rFonts w:ascii="Times New Roman" w:hAnsi="Times New Roman" w:cs="Times New Roman"/>
          <w:b/>
          <w:sz w:val="24"/>
          <w:szCs w:val="24"/>
        </w:rPr>
        <w:t>rendezvény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1F5A1E" w14:paraId="23B267EE" w14:textId="77777777" w:rsidTr="006D5B8C">
        <w:tc>
          <w:tcPr>
            <w:tcW w:w="3936" w:type="dxa"/>
          </w:tcPr>
          <w:p w14:paraId="178EF9B8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címe:</w:t>
            </w:r>
          </w:p>
          <w:p w14:paraId="630EBB8B" w14:textId="77777777" w:rsidR="001F5A1E" w:rsidRPr="00D03239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276" w:type="dxa"/>
          </w:tcPr>
          <w:p w14:paraId="473DAA13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5A1E" w14:paraId="6B4E33B7" w14:textId="77777777" w:rsidTr="006D5B8C">
        <w:tc>
          <w:tcPr>
            <w:tcW w:w="3936" w:type="dxa"/>
          </w:tcPr>
          <w:p w14:paraId="0E49E4D0" w14:textId="77777777" w:rsidR="001F5A1E" w:rsidRPr="008951C4" w:rsidRDefault="001F5A1E" w:rsidP="006D5B8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helye</w:t>
            </w:r>
            <w:r w:rsidR="00626F9F">
              <w:rPr>
                <w:rFonts w:ascii="Times New Roman" w:hAnsi="Times New Roman" w:cs="Times New Roman"/>
                <w:b/>
                <w:iCs/>
                <w:vertAlign w:val="superscript"/>
              </w:rPr>
              <w:t>2</w:t>
            </w:r>
            <w:r w:rsidRPr="008951C4">
              <w:rPr>
                <w:rFonts w:ascii="Times New Roman" w:hAnsi="Times New Roman" w:cs="Times New Roman"/>
                <w:b/>
                <w:iCs/>
              </w:rPr>
              <w:t xml:space="preserve"> és ideje:</w:t>
            </w:r>
          </w:p>
          <w:p w14:paraId="43DBC0C0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14:paraId="607E60A3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F5A1E" w14:paraId="076E6538" w14:textId="77777777" w:rsidTr="006D5B8C">
        <w:tc>
          <w:tcPr>
            <w:tcW w:w="3936" w:type="dxa"/>
          </w:tcPr>
          <w:p w14:paraId="3222DFE7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tartalma/programja</w:t>
            </w:r>
            <w:r w:rsidRPr="008951C4">
              <w:rPr>
                <w:rFonts w:ascii="Times New Roman" w:hAnsi="Times New Roman" w:cs="Times New Roman"/>
                <w:b/>
              </w:rPr>
              <w:t>:</w:t>
            </w:r>
          </w:p>
          <w:p w14:paraId="3001AA31" w14:textId="77777777" w:rsidR="00693078" w:rsidRPr="0084107D" w:rsidRDefault="00693078" w:rsidP="006930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07D">
              <w:rPr>
                <w:rFonts w:ascii="Times New Roman" w:hAnsi="Times New Roman" w:cs="Times New Roman"/>
                <w:sz w:val="18"/>
                <w:szCs w:val="18"/>
              </w:rPr>
              <w:t xml:space="preserve">Kitérve arra, hogy hogyan </w:t>
            </w:r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segíti az adott kar, illetve szakág </w:t>
            </w:r>
            <w:proofErr w:type="spellStart"/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alumnusainak</w:t>
            </w:r>
            <w:proofErr w:type="spellEnd"/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találkozását az ELTE jelenlegi oktatóival, hallgatóival, illetve a közöttük létrejövő kapcsolatépítési, tudásmegosztási, igény esetén akár mentorálási kapcsolatok létrejöttét</w:t>
            </w:r>
            <w:r w:rsidRPr="008410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EF47476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324C104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40D6A88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1BCA01B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C56D4DF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A31372B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D1E5A63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14:paraId="107E8C24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1D30470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75E21D6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145172F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2975D70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3E852CE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2BD5666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4A83BF2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51086A4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60A0F5A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AFBDE5D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B8E7A7E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3FDEC0B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F554BA4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643D747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3A68CA4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5A1E" w14:paraId="73797DEA" w14:textId="77777777" w:rsidTr="006D5B8C">
        <w:tc>
          <w:tcPr>
            <w:tcW w:w="3936" w:type="dxa"/>
          </w:tcPr>
          <w:p w14:paraId="312DCF90" w14:textId="77777777" w:rsidR="001F5A1E" w:rsidRDefault="001F5A1E" w:rsidP="00CF148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lastRenderedPageBreak/>
              <w:t>Várhatóan hány okleveles ELTE-</w:t>
            </w:r>
            <w:r>
              <w:rPr>
                <w:rFonts w:ascii="Times New Roman" w:hAnsi="Times New Roman" w:cs="Times New Roman"/>
                <w:b/>
                <w:iCs/>
              </w:rPr>
              <w:t>s megjelenésére lehet számítani?</w:t>
            </w:r>
            <w:r w:rsidR="00C519A9" w:rsidRPr="00C519A9">
              <w:rPr>
                <w:rFonts w:ascii="Times New Roman" w:hAnsi="Times New Roman" w:cs="Times New Roman"/>
                <w:b/>
                <w:iCs/>
                <w:vertAlign w:val="superscript"/>
              </w:rPr>
              <w:t>3</w:t>
            </w:r>
            <w:r w:rsidRPr="008951C4">
              <w:rPr>
                <w:rFonts w:ascii="Times New Roman" w:hAnsi="Times New Roman" w:cs="Times New Roman"/>
                <w:b/>
                <w:iCs/>
              </w:rPr>
              <w:tab/>
            </w:r>
          </w:p>
        </w:tc>
        <w:tc>
          <w:tcPr>
            <w:tcW w:w="5276" w:type="dxa"/>
          </w:tcPr>
          <w:p w14:paraId="4580A652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5A1E" w14:paraId="4BE3E63A" w14:textId="77777777" w:rsidTr="006D5B8C">
        <w:tc>
          <w:tcPr>
            <w:tcW w:w="3936" w:type="dxa"/>
          </w:tcPr>
          <w:p w14:paraId="3A4D7781" w14:textId="5CE299A1" w:rsidR="001F5A1E" w:rsidRDefault="009858E0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Az igényelt teljes összegből hány forintot szeretne fordítani erre a </w:t>
            </w:r>
            <w:r w:rsidR="000B48FC">
              <w:rPr>
                <w:rFonts w:ascii="Times New Roman" w:hAnsi="Times New Roman" w:cs="Times New Roman"/>
                <w:b/>
                <w:iCs/>
              </w:rPr>
              <w:t>második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eseményre? </w:t>
            </w:r>
          </w:p>
        </w:tc>
        <w:tc>
          <w:tcPr>
            <w:tcW w:w="5276" w:type="dxa"/>
          </w:tcPr>
          <w:p w14:paraId="48EE5CBD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B68A66F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8C5E01D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A33B909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D4E7BE5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6F3A9B4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CC229FF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FD1D9AD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098AAFA" w14:textId="77777777"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1041BC3" w14:textId="77777777" w:rsidR="009F0D1B" w:rsidRDefault="009F0D1B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15A9AF68" w14:textId="42EB8004" w:rsidR="00507093" w:rsidRPr="00A16B83" w:rsidRDefault="00A16B83" w:rsidP="00A16B83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Harmadik </w:t>
      </w:r>
      <w:r w:rsidR="00507093" w:rsidRPr="00A16B83">
        <w:rPr>
          <w:rFonts w:ascii="Times New Roman" w:hAnsi="Times New Roman" w:cs="Times New Roman"/>
          <w:b/>
          <w:sz w:val="24"/>
          <w:szCs w:val="24"/>
        </w:rPr>
        <w:t>rendezvény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9F0D1B" w14:paraId="46368D60" w14:textId="77777777" w:rsidTr="00A23013">
        <w:tc>
          <w:tcPr>
            <w:tcW w:w="3936" w:type="dxa"/>
          </w:tcPr>
          <w:p w14:paraId="29BAD8A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címe:</w:t>
            </w:r>
          </w:p>
          <w:p w14:paraId="0016B35D" w14:textId="77777777" w:rsidR="009F0D1B" w:rsidRPr="00D03239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276" w:type="dxa"/>
          </w:tcPr>
          <w:p w14:paraId="01EB9818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0D1B" w14:paraId="71E31BA5" w14:textId="77777777" w:rsidTr="00A23013">
        <w:tc>
          <w:tcPr>
            <w:tcW w:w="3936" w:type="dxa"/>
          </w:tcPr>
          <w:p w14:paraId="35DA71A6" w14:textId="77777777" w:rsidR="009F0D1B" w:rsidRPr="008951C4" w:rsidRDefault="009F0D1B" w:rsidP="00A23013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helye</w:t>
            </w:r>
            <w:r>
              <w:rPr>
                <w:rFonts w:ascii="Times New Roman" w:hAnsi="Times New Roman" w:cs="Times New Roman"/>
                <w:b/>
                <w:iCs/>
                <w:vertAlign w:val="superscript"/>
              </w:rPr>
              <w:t>2</w:t>
            </w:r>
            <w:r w:rsidRPr="008951C4">
              <w:rPr>
                <w:rFonts w:ascii="Times New Roman" w:hAnsi="Times New Roman" w:cs="Times New Roman"/>
                <w:b/>
                <w:iCs/>
              </w:rPr>
              <w:t xml:space="preserve"> és ideje:</w:t>
            </w:r>
          </w:p>
          <w:p w14:paraId="1846CE31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14:paraId="6F60DBF4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F0D1B" w14:paraId="5896EDBE" w14:textId="77777777" w:rsidTr="00A23013">
        <w:tc>
          <w:tcPr>
            <w:tcW w:w="3936" w:type="dxa"/>
          </w:tcPr>
          <w:p w14:paraId="30A87A76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tartalma/programja</w:t>
            </w:r>
            <w:r w:rsidRPr="008951C4">
              <w:rPr>
                <w:rFonts w:ascii="Times New Roman" w:hAnsi="Times New Roman" w:cs="Times New Roman"/>
                <w:b/>
              </w:rPr>
              <w:t>:</w:t>
            </w:r>
          </w:p>
          <w:p w14:paraId="3C52D141" w14:textId="77777777" w:rsidR="00693078" w:rsidRPr="0084107D" w:rsidRDefault="00693078" w:rsidP="006930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07D">
              <w:rPr>
                <w:rFonts w:ascii="Times New Roman" w:hAnsi="Times New Roman" w:cs="Times New Roman"/>
                <w:sz w:val="18"/>
                <w:szCs w:val="18"/>
              </w:rPr>
              <w:t xml:space="preserve">Kitérve arra, hogy hogyan </w:t>
            </w:r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segíti az adott kar, illetve szakág </w:t>
            </w:r>
            <w:proofErr w:type="spellStart"/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alumnusainak</w:t>
            </w:r>
            <w:proofErr w:type="spellEnd"/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találkozását az ELTE jelenlegi oktatóival, hallgatóival, illetve a közöttük létrejövő kapcsolatépítési, tudásmegosztási, igény esetén akár mentorálási kapcsolatok létrejöttét</w:t>
            </w:r>
            <w:r w:rsidRPr="008410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A6EBB89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51D593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1F4D379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86194C9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295B5F7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472A17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CAA33A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14:paraId="088CF93F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3429C5D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D755149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8BC2B86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5DE6A87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0A99562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4D4B05D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E7E9882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9AD79F6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F2C97D4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CC9621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4C5613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32FC97C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B51649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C8D3784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097BF6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0D1B" w14:paraId="1E59C653" w14:textId="77777777" w:rsidTr="00A23013">
        <w:tc>
          <w:tcPr>
            <w:tcW w:w="3936" w:type="dxa"/>
          </w:tcPr>
          <w:p w14:paraId="312B809F" w14:textId="77777777" w:rsidR="009F0D1B" w:rsidRDefault="009F0D1B" w:rsidP="00CF148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Várhatóan hány okleveles ELTE-</w:t>
            </w:r>
            <w:r>
              <w:rPr>
                <w:rFonts w:ascii="Times New Roman" w:hAnsi="Times New Roman" w:cs="Times New Roman"/>
                <w:b/>
                <w:iCs/>
              </w:rPr>
              <w:t>s megjelenésére lehet számítani?</w:t>
            </w:r>
            <w:r w:rsidRPr="00C519A9">
              <w:rPr>
                <w:rFonts w:ascii="Times New Roman" w:hAnsi="Times New Roman" w:cs="Times New Roman"/>
                <w:b/>
                <w:iCs/>
                <w:vertAlign w:val="superscript"/>
              </w:rPr>
              <w:t>3</w:t>
            </w:r>
            <w:r w:rsidRPr="008951C4">
              <w:rPr>
                <w:rFonts w:ascii="Times New Roman" w:hAnsi="Times New Roman" w:cs="Times New Roman"/>
                <w:b/>
                <w:iCs/>
              </w:rPr>
              <w:tab/>
            </w:r>
          </w:p>
        </w:tc>
        <w:tc>
          <w:tcPr>
            <w:tcW w:w="5276" w:type="dxa"/>
          </w:tcPr>
          <w:p w14:paraId="6CF21698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0D1B" w14:paraId="341D5C7E" w14:textId="77777777" w:rsidTr="00A23013">
        <w:tc>
          <w:tcPr>
            <w:tcW w:w="3936" w:type="dxa"/>
          </w:tcPr>
          <w:p w14:paraId="03F5213C" w14:textId="580C339F" w:rsidR="009F0D1B" w:rsidRDefault="009858E0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A igényelt teljes összegből hány forintot szeretne fordítani erre a </w:t>
            </w:r>
            <w:r w:rsidR="000B48FC">
              <w:rPr>
                <w:rFonts w:ascii="Times New Roman" w:hAnsi="Times New Roman" w:cs="Times New Roman"/>
                <w:b/>
                <w:iCs/>
              </w:rPr>
              <w:t>harmadik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eseményre? </w:t>
            </w:r>
          </w:p>
        </w:tc>
        <w:tc>
          <w:tcPr>
            <w:tcW w:w="5276" w:type="dxa"/>
          </w:tcPr>
          <w:p w14:paraId="6E08A32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C69183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6D3D82B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818B4B3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6D91103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06EA611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FE584F6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32AA059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556202D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5720C69" w14:textId="77777777" w:rsidR="009F0D1B" w:rsidRDefault="009F0D1B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635312A7" w14:textId="0FA01F7C" w:rsidR="009F0D1B" w:rsidRPr="00A16B83" w:rsidRDefault="00A16B83" w:rsidP="00A16B83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Negyedik </w:t>
      </w:r>
      <w:r w:rsidR="00507093" w:rsidRPr="00A16B83">
        <w:rPr>
          <w:rFonts w:ascii="Times New Roman" w:hAnsi="Times New Roman" w:cs="Times New Roman"/>
          <w:b/>
          <w:sz w:val="24"/>
          <w:szCs w:val="24"/>
        </w:rPr>
        <w:t>rendezvény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9F0D1B" w14:paraId="3DD70E51" w14:textId="77777777" w:rsidTr="00A23013">
        <w:tc>
          <w:tcPr>
            <w:tcW w:w="3936" w:type="dxa"/>
          </w:tcPr>
          <w:p w14:paraId="04FF69D6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címe:</w:t>
            </w:r>
          </w:p>
          <w:p w14:paraId="558BF010" w14:textId="77777777" w:rsidR="009F0D1B" w:rsidRPr="00D03239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276" w:type="dxa"/>
          </w:tcPr>
          <w:p w14:paraId="74856DED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0D1B" w14:paraId="078703C9" w14:textId="77777777" w:rsidTr="00A23013">
        <w:tc>
          <w:tcPr>
            <w:tcW w:w="3936" w:type="dxa"/>
          </w:tcPr>
          <w:p w14:paraId="7E4CFE95" w14:textId="77777777" w:rsidR="009F0D1B" w:rsidRPr="008951C4" w:rsidRDefault="009F0D1B" w:rsidP="00A23013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helye</w:t>
            </w:r>
            <w:r>
              <w:rPr>
                <w:rFonts w:ascii="Times New Roman" w:hAnsi="Times New Roman" w:cs="Times New Roman"/>
                <w:b/>
                <w:iCs/>
                <w:vertAlign w:val="superscript"/>
              </w:rPr>
              <w:t>2</w:t>
            </w:r>
            <w:r w:rsidRPr="008951C4">
              <w:rPr>
                <w:rFonts w:ascii="Times New Roman" w:hAnsi="Times New Roman" w:cs="Times New Roman"/>
                <w:b/>
                <w:iCs/>
              </w:rPr>
              <w:t xml:space="preserve"> és ideje:</w:t>
            </w:r>
          </w:p>
          <w:p w14:paraId="6ACF8D11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14:paraId="3763B798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F0D1B" w14:paraId="17D2441A" w14:textId="77777777" w:rsidTr="00A23013">
        <w:tc>
          <w:tcPr>
            <w:tcW w:w="3936" w:type="dxa"/>
          </w:tcPr>
          <w:p w14:paraId="61A8E705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tartalma/programja</w:t>
            </w:r>
            <w:r w:rsidRPr="008951C4">
              <w:rPr>
                <w:rFonts w:ascii="Times New Roman" w:hAnsi="Times New Roman" w:cs="Times New Roman"/>
                <w:b/>
              </w:rPr>
              <w:t>:</w:t>
            </w:r>
          </w:p>
          <w:p w14:paraId="405A3C77" w14:textId="77777777" w:rsidR="00693078" w:rsidRPr="0084107D" w:rsidRDefault="00693078" w:rsidP="006930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07D">
              <w:rPr>
                <w:rFonts w:ascii="Times New Roman" w:hAnsi="Times New Roman" w:cs="Times New Roman"/>
                <w:sz w:val="18"/>
                <w:szCs w:val="18"/>
              </w:rPr>
              <w:t xml:space="preserve">Kitérve arra, hogy hogyan </w:t>
            </w:r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segíti az adott kar, illetve szakág </w:t>
            </w:r>
            <w:proofErr w:type="spellStart"/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alumnusainak</w:t>
            </w:r>
            <w:proofErr w:type="spellEnd"/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találkozását az ELTE jelenlegi oktatóival, hallgatóival, illetve a közöttük létrejövő kapcsolatépítési, tudásmegosztási, igény esetén akár mentorálási kapcsolatok létrejöttét</w:t>
            </w:r>
            <w:r w:rsidRPr="008410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7B3A314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183FE33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FBBAC64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DD14534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058C3A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857408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6543B5C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14:paraId="487625F8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79B63FF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F5823B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35F543D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B2F6E71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5ACCD6C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151A96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4DD00A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D6FDD65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78D23EC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CA80E15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63108A8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225E461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2B744C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BD6D446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B9A4191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0D1B" w14:paraId="23F76F82" w14:textId="77777777" w:rsidTr="00A23013">
        <w:tc>
          <w:tcPr>
            <w:tcW w:w="3936" w:type="dxa"/>
          </w:tcPr>
          <w:p w14:paraId="788B46A0" w14:textId="77777777" w:rsidR="009F0D1B" w:rsidRDefault="009F0D1B" w:rsidP="00CF148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Várhatóan hány okleveles ELTE-</w:t>
            </w:r>
            <w:r>
              <w:rPr>
                <w:rFonts w:ascii="Times New Roman" w:hAnsi="Times New Roman" w:cs="Times New Roman"/>
                <w:b/>
                <w:iCs/>
              </w:rPr>
              <w:t>s megjelenésére lehet számítani?</w:t>
            </w:r>
            <w:r w:rsidRPr="00C519A9">
              <w:rPr>
                <w:rFonts w:ascii="Times New Roman" w:hAnsi="Times New Roman" w:cs="Times New Roman"/>
                <w:b/>
                <w:iCs/>
                <w:vertAlign w:val="superscript"/>
              </w:rPr>
              <w:t>3</w:t>
            </w:r>
            <w:r w:rsidRPr="008951C4">
              <w:rPr>
                <w:rFonts w:ascii="Times New Roman" w:hAnsi="Times New Roman" w:cs="Times New Roman"/>
                <w:b/>
                <w:iCs/>
              </w:rPr>
              <w:tab/>
            </w:r>
          </w:p>
        </w:tc>
        <w:tc>
          <w:tcPr>
            <w:tcW w:w="5276" w:type="dxa"/>
          </w:tcPr>
          <w:p w14:paraId="12215646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0D1B" w14:paraId="1626C34D" w14:textId="77777777" w:rsidTr="00A23013">
        <w:tc>
          <w:tcPr>
            <w:tcW w:w="3936" w:type="dxa"/>
          </w:tcPr>
          <w:p w14:paraId="79473827" w14:textId="04818B47" w:rsidR="009F0D1B" w:rsidRDefault="009858E0" w:rsidP="000B48F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Az igényelt teljes összegből hány forintot szeretne fordítani erre a </w:t>
            </w:r>
            <w:r w:rsidR="000B48FC">
              <w:rPr>
                <w:rFonts w:ascii="Times New Roman" w:hAnsi="Times New Roman" w:cs="Times New Roman"/>
                <w:b/>
                <w:iCs/>
              </w:rPr>
              <w:t>negyedik</w:t>
            </w:r>
            <w:r>
              <w:rPr>
                <w:rFonts w:ascii="Times New Roman" w:hAnsi="Times New Roman" w:cs="Times New Roman"/>
                <w:b/>
                <w:iCs/>
              </w:rPr>
              <w:t>eseményre?</w:t>
            </w:r>
          </w:p>
        </w:tc>
        <w:tc>
          <w:tcPr>
            <w:tcW w:w="5276" w:type="dxa"/>
          </w:tcPr>
          <w:p w14:paraId="3C4227C1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0FBED0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BC21909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0475E24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CF345E6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BCD5296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EE609A7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A0D183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367F4CB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81F133F" w14:textId="77777777" w:rsidR="009F0D1B" w:rsidRDefault="009F0D1B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0B325386" w14:textId="302536FD" w:rsidR="00507093" w:rsidRPr="00A16B83" w:rsidRDefault="00A16B83" w:rsidP="00A16B83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Ötödik </w:t>
      </w:r>
      <w:r w:rsidR="00507093" w:rsidRPr="00A16B83">
        <w:rPr>
          <w:rFonts w:ascii="Times New Roman" w:hAnsi="Times New Roman" w:cs="Times New Roman"/>
          <w:b/>
          <w:sz w:val="24"/>
          <w:szCs w:val="24"/>
        </w:rPr>
        <w:t>rendezvény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9F0D1B" w14:paraId="27EC28F8" w14:textId="77777777" w:rsidTr="00A23013">
        <w:tc>
          <w:tcPr>
            <w:tcW w:w="3936" w:type="dxa"/>
          </w:tcPr>
          <w:p w14:paraId="24BAE3EB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címe:</w:t>
            </w:r>
          </w:p>
          <w:p w14:paraId="30C6769A" w14:textId="77777777" w:rsidR="009F0D1B" w:rsidRPr="00D03239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276" w:type="dxa"/>
          </w:tcPr>
          <w:p w14:paraId="48C0CFA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0D1B" w14:paraId="0DE3D14D" w14:textId="77777777" w:rsidTr="00A23013">
        <w:tc>
          <w:tcPr>
            <w:tcW w:w="3936" w:type="dxa"/>
          </w:tcPr>
          <w:p w14:paraId="29EC7502" w14:textId="77777777" w:rsidR="009F0D1B" w:rsidRPr="008951C4" w:rsidRDefault="009F0D1B" w:rsidP="00A23013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helye</w:t>
            </w:r>
            <w:r>
              <w:rPr>
                <w:rFonts w:ascii="Times New Roman" w:hAnsi="Times New Roman" w:cs="Times New Roman"/>
                <w:b/>
                <w:iCs/>
                <w:vertAlign w:val="superscript"/>
              </w:rPr>
              <w:t>2</w:t>
            </w:r>
            <w:r w:rsidRPr="008951C4">
              <w:rPr>
                <w:rFonts w:ascii="Times New Roman" w:hAnsi="Times New Roman" w:cs="Times New Roman"/>
                <w:b/>
                <w:iCs/>
              </w:rPr>
              <w:t xml:space="preserve"> és ideje:</w:t>
            </w:r>
          </w:p>
          <w:p w14:paraId="6F518911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14:paraId="26044BFC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F0D1B" w14:paraId="5269A731" w14:textId="77777777" w:rsidTr="00A23013">
        <w:tc>
          <w:tcPr>
            <w:tcW w:w="3936" w:type="dxa"/>
          </w:tcPr>
          <w:p w14:paraId="77E126C6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tartalma/programja</w:t>
            </w:r>
            <w:r w:rsidRPr="008951C4">
              <w:rPr>
                <w:rFonts w:ascii="Times New Roman" w:hAnsi="Times New Roman" w:cs="Times New Roman"/>
                <w:b/>
              </w:rPr>
              <w:t>:</w:t>
            </w:r>
          </w:p>
          <w:p w14:paraId="0762F91F" w14:textId="77777777" w:rsidR="00693078" w:rsidRPr="0084107D" w:rsidRDefault="00693078" w:rsidP="006930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07D">
              <w:rPr>
                <w:rFonts w:ascii="Times New Roman" w:hAnsi="Times New Roman" w:cs="Times New Roman"/>
                <w:sz w:val="18"/>
                <w:szCs w:val="18"/>
              </w:rPr>
              <w:t xml:space="preserve">Kitérve arra, hogy hogyan </w:t>
            </w:r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segíti az adott kar, illetve szakág </w:t>
            </w:r>
            <w:proofErr w:type="spellStart"/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alumnusainak</w:t>
            </w:r>
            <w:proofErr w:type="spellEnd"/>
            <w:r w:rsidRPr="008410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találkozását az ELTE jelenlegi oktatóival, hallgatóival, illetve a közöttük létrejövő kapcsolatépítési, tudásmegosztási, igény esetén akár mentorálási kapcsolatok létrejöttét</w:t>
            </w:r>
            <w:r w:rsidRPr="008410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39975C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148839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5ED6DC8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0996C66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8E042B8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E6C797C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27D98CA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14:paraId="475B31E8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09677C9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77E2013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CA172BC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8BB7DA0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BCF291B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568E3AD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3F328DC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2733E90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A33EE75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54FD7AC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3119AC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56CA8F4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49A637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1E7C438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35F8478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0D1B" w14:paraId="6EDEB61A" w14:textId="77777777" w:rsidTr="00A23013">
        <w:tc>
          <w:tcPr>
            <w:tcW w:w="3936" w:type="dxa"/>
          </w:tcPr>
          <w:p w14:paraId="3A3FD419" w14:textId="77777777" w:rsidR="009F0D1B" w:rsidRDefault="009F0D1B" w:rsidP="00CF148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lastRenderedPageBreak/>
              <w:t>Várhatóan hány okleveles ELTE-</w:t>
            </w:r>
            <w:r>
              <w:rPr>
                <w:rFonts w:ascii="Times New Roman" w:hAnsi="Times New Roman" w:cs="Times New Roman"/>
                <w:b/>
                <w:iCs/>
              </w:rPr>
              <w:t>s megjelenésére lehet számítani?</w:t>
            </w:r>
            <w:r w:rsidRPr="00C519A9">
              <w:rPr>
                <w:rFonts w:ascii="Times New Roman" w:hAnsi="Times New Roman" w:cs="Times New Roman"/>
                <w:b/>
                <w:iCs/>
                <w:vertAlign w:val="superscript"/>
              </w:rPr>
              <w:t>3</w:t>
            </w:r>
            <w:r w:rsidRPr="008951C4">
              <w:rPr>
                <w:rFonts w:ascii="Times New Roman" w:hAnsi="Times New Roman" w:cs="Times New Roman"/>
                <w:b/>
                <w:iCs/>
              </w:rPr>
              <w:tab/>
            </w:r>
          </w:p>
        </w:tc>
        <w:tc>
          <w:tcPr>
            <w:tcW w:w="5276" w:type="dxa"/>
          </w:tcPr>
          <w:p w14:paraId="3DB89FF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0D1B" w14:paraId="266BE241" w14:textId="77777777" w:rsidTr="00A23013">
        <w:tc>
          <w:tcPr>
            <w:tcW w:w="3936" w:type="dxa"/>
          </w:tcPr>
          <w:p w14:paraId="331D84AD" w14:textId="22BA4813" w:rsidR="009F0D1B" w:rsidRDefault="009858E0" w:rsidP="000B48F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Az igényelt teljes összegből hány forintot szeretne fordítani erre az </w:t>
            </w:r>
            <w:r w:rsidR="000B48FC">
              <w:rPr>
                <w:rFonts w:ascii="Times New Roman" w:hAnsi="Times New Roman" w:cs="Times New Roman"/>
                <w:b/>
                <w:iCs/>
              </w:rPr>
              <w:t>ötödik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eseményre?</w:t>
            </w:r>
          </w:p>
        </w:tc>
        <w:tc>
          <w:tcPr>
            <w:tcW w:w="5276" w:type="dxa"/>
          </w:tcPr>
          <w:p w14:paraId="0E779D51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DDAF64F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427EBEB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A92918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3E6BFB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656969E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2DD06E3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45E03FD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5CBCC5C" w14:textId="77777777" w:rsidR="009F0D1B" w:rsidRDefault="009F0D1B" w:rsidP="00A2301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3D3A2C5" w14:textId="77777777" w:rsidR="009F0D1B" w:rsidRDefault="009F0D1B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39181A29" w14:textId="32167161" w:rsidR="008951C4" w:rsidRDefault="002F240E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 w:rsidRPr="002F240E">
        <w:rPr>
          <w:rFonts w:ascii="Times New Roman" w:hAnsi="Times New Roman" w:cs="Times New Roman"/>
        </w:rPr>
        <w:t>Az űrlap</w:t>
      </w:r>
      <w:r w:rsidR="00507093">
        <w:rPr>
          <w:rFonts w:ascii="Times New Roman" w:hAnsi="Times New Roman" w:cs="Times New Roman"/>
        </w:rPr>
        <w:t xml:space="preserve"> további rendezvények esetén</w:t>
      </w:r>
      <w:r w:rsidRPr="002F240E">
        <w:rPr>
          <w:rFonts w:ascii="Times New Roman" w:hAnsi="Times New Roman" w:cs="Times New Roman"/>
        </w:rPr>
        <w:t xml:space="preserve"> tetszőlegesen folytatható!</w:t>
      </w:r>
      <w:r w:rsidR="00D9748F">
        <w:rPr>
          <w:rFonts w:ascii="Times New Roman" w:hAnsi="Times New Roman" w:cs="Times New Roman"/>
        </w:rPr>
        <w:t xml:space="preserve"> Illetve kevesebb esemény esetén a fölösleges blokkok törölhetők. </w:t>
      </w:r>
    </w:p>
    <w:p w14:paraId="6CB07261" w14:textId="1370AA89" w:rsidR="00095D28" w:rsidRDefault="004217C9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Tagozat igényét a 202</w:t>
      </w:r>
      <w:r w:rsidR="000B48F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</w:t>
      </w:r>
      <w:r w:rsidR="000B48F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tanév során megvalósítandó</w:t>
      </w:r>
      <w:r w:rsidR="0069307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db szakmai </w:t>
      </w:r>
      <w:proofErr w:type="spellStart"/>
      <w:r>
        <w:rPr>
          <w:rFonts w:ascii="Times New Roman" w:hAnsi="Times New Roman" w:cs="Times New Roman"/>
        </w:rPr>
        <w:t>Alumni</w:t>
      </w:r>
      <w:proofErr w:type="spellEnd"/>
      <w:r>
        <w:rPr>
          <w:rFonts w:ascii="Times New Roman" w:hAnsi="Times New Roman" w:cs="Times New Roman"/>
        </w:rPr>
        <w:t xml:space="preserve"> eseményre, mindösszesen 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 xml:space="preserve">. …………………… Ft összegre nyújtom be. </w:t>
      </w:r>
    </w:p>
    <w:p w14:paraId="4820EB20" w14:textId="77777777"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31E8F614" w14:textId="06FEC8AD"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Alumni Tagozat: </w:t>
      </w:r>
      <w:r w:rsidR="004217C9">
        <w:rPr>
          <w:rFonts w:ascii="Times New Roman" w:hAnsi="Times New Roman" w:cs="Times New Roman"/>
        </w:rPr>
        <w:t>………………………………</w:t>
      </w:r>
      <w:proofErr w:type="gramStart"/>
      <w:r w:rsidR="004217C9">
        <w:rPr>
          <w:rFonts w:ascii="Times New Roman" w:hAnsi="Times New Roman" w:cs="Times New Roman"/>
        </w:rPr>
        <w:t>…….</w:t>
      </w:r>
      <w:proofErr w:type="gramEnd"/>
      <w:r w:rsidR="004217C9">
        <w:rPr>
          <w:rFonts w:ascii="Times New Roman" w:hAnsi="Times New Roman" w:cs="Times New Roman"/>
        </w:rPr>
        <w:br/>
      </w:r>
    </w:p>
    <w:p w14:paraId="513533BB" w14:textId="77653CA2"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Képviselő neve: </w:t>
      </w:r>
      <w:r w:rsidR="004217C9">
        <w:rPr>
          <w:rFonts w:ascii="Times New Roman" w:hAnsi="Times New Roman" w:cs="Times New Roman"/>
        </w:rPr>
        <w:t>………………………………………</w:t>
      </w:r>
      <w:r w:rsidR="004217C9">
        <w:rPr>
          <w:rFonts w:ascii="Times New Roman" w:hAnsi="Times New Roman" w:cs="Times New Roman"/>
        </w:rPr>
        <w:br/>
      </w:r>
    </w:p>
    <w:p w14:paraId="010E7E4E" w14:textId="01D3FE01"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Dátum:</w:t>
      </w:r>
      <w:r w:rsidR="00BA55F8">
        <w:rPr>
          <w:rFonts w:ascii="Times New Roman" w:hAnsi="Times New Roman" w:cs="Times New Roman"/>
        </w:rPr>
        <w:t xml:space="preserve"> </w:t>
      </w:r>
      <w:r w:rsidR="004217C9">
        <w:rPr>
          <w:rFonts w:ascii="Times New Roman" w:hAnsi="Times New Roman" w:cs="Times New Roman"/>
        </w:rPr>
        <w:t>…………………………………………</w:t>
      </w:r>
      <w:proofErr w:type="gramStart"/>
      <w:r w:rsidR="004217C9">
        <w:rPr>
          <w:rFonts w:ascii="Times New Roman" w:hAnsi="Times New Roman" w:cs="Times New Roman"/>
        </w:rPr>
        <w:t>…….</w:t>
      </w:r>
      <w:proofErr w:type="gramEnd"/>
      <w:r w:rsidR="004217C9">
        <w:rPr>
          <w:rFonts w:ascii="Times New Roman" w:hAnsi="Times New Roman" w:cs="Times New Roman"/>
        </w:rPr>
        <w:br/>
      </w:r>
    </w:p>
    <w:p w14:paraId="62BAEF50" w14:textId="21A71B6E" w:rsidR="004217C9" w:rsidRPr="002F240E" w:rsidRDefault="004217C9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Aláírás: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41022FF" w14:textId="77777777" w:rsidR="008951C4" w:rsidRPr="008951C4" w:rsidRDefault="008951C4" w:rsidP="00883878">
      <w:pPr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14:paraId="1A1B4E02" w14:textId="77777777" w:rsidR="00D94A59" w:rsidRPr="008951C4" w:rsidRDefault="00D94A59" w:rsidP="00F665A8">
      <w:pPr>
        <w:pStyle w:val="Norm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</w:p>
    <w:sectPr w:rsidR="00D94A59" w:rsidRPr="008951C4" w:rsidSect="0049782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F181" w14:textId="77777777" w:rsidR="004027AC" w:rsidRDefault="004027AC" w:rsidP="00D94A59">
      <w:pPr>
        <w:spacing w:after="0" w:line="240" w:lineRule="auto"/>
      </w:pPr>
      <w:r>
        <w:separator/>
      </w:r>
    </w:p>
  </w:endnote>
  <w:endnote w:type="continuationSeparator" w:id="0">
    <w:p w14:paraId="76D208DC" w14:textId="77777777" w:rsidR="004027AC" w:rsidRDefault="004027AC" w:rsidP="00D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C57D" w14:textId="325EEC06" w:rsidR="00422A84" w:rsidRDefault="00497826" w:rsidP="00BE1FA3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626F9F">
      <w:rPr>
        <w:rFonts w:ascii="Times New Roman" w:hAnsi="Times New Roman" w:cs="Times New Roman"/>
        <w:sz w:val="18"/>
        <w:szCs w:val="18"/>
      </w:rPr>
      <w:t>ELTE Alumni Központ</w:t>
    </w:r>
  </w:p>
  <w:p w14:paraId="75469C8A" w14:textId="6634893A" w:rsidR="00497826" w:rsidRPr="00626F9F" w:rsidRDefault="00422A84" w:rsidP="00BE1FA3">
    <w:pPr>
      <w:pStyle w:val="llb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www.</w:t>
    </w:r>
    <w:r w:rsidR="00E75E37">
      <w:rPr>
        <w:rFonts w:ascii="Times New Roman" w:hAnsi="Times New Roman" w:cs="Times New Roman"/>
        <w:sz w:val="18"/>
        <w:szCs w:val="18"/>
      </w:rPr>
      <w:t>alumni.elte.hu</w:t>
    </w:r>
    <w:r w:rsidR="00497826" w:rsidRPr="00626F9F">
      <w:rPr>
        <w:rFonts w:ascii="Times New Roman" w:hAnsi="Times New Roman" w:cs="Times New Roman"/>
        <w:sz w:val="18"/>
        <w:szCs w:val="18"/>
      </w:rPr>
      <w:t>, 1056 B</w:t>
    </w:r>
    <w:r>
      <w:rPr>
        <w:rFonts w:ascii="Times New Roman" w:hAnsi="Times New Roman" w:cs="Times New Roman"/>
        <w:sz w:val="18"/>
        <w:szCs w:val="18"/>
      </w:rPr>
      <w:t>udapest</w:t>
    </w:r>
    <w:r w:rsidR="00497826" w:rsidRPr="00626F9F">
      <w:rPr>
        <w:rFonts w:ascii="Times New Roman" w:hAnsi="Times New Roman" w:cs="Times New Roman"/>
        <w:sz w:val="18"/>
        <w:szCs w:val="18"/>
      </w:rPr>
      <w:t>, Szerb u</w:t>
    </w:r>
    <w:r>
      <w:rPr>
        <w:rFonts w:ascii="Times New Roman" w:hAnsi="Times New Roman" w:cs="Times New Roman"/>
        <w:sz w:val="18"/>
        <w:szCs w:val="18"/>
      </w:rPr>
      <w:t>tca</w:t>
    </w:r>
    <w:r w:rsidR="00497826" w:rsidRPr="00626F9F">
      <w:rPr>
        <w:rFonts w:ascii="Times New Roman" w:hAnsi="Times New Roman" w:cs="Times New Roman"/>
        <w:sz w:val="18"/>
        <w:szCs w:val="18"/>
      </w:rPr>
      <w:t xml:space="preserve"> 21-23.,  </w:t>
    </w:r>
    <w:hyperlink r:id="rId1" w:history="1">
      <w:r w:rsidR="00497826" w:rsidRPr="00626F9F">
        <w:rPr>
          <w:rStyle w:val="Hiperhivatkozs"/>
          <w:rFonts w:ascii="Times New Roman" w:hAnsi="Times New Roman" w:cs="Times New Roman"/>
          <w:sz w:val="18"/>
          <w:szCs w:val="18"/>
        </w:rPr>
        <w:t>almamater@alumni.elte.hu</w:t>
      </w:r>
    </w:hyperlink>
  </w:p>
  <w:p w14:paraId="30F060DB" w14:textId="77777777" w:rsidR="00D94A59" w:rsidRDefault="00D94A59" w:rsidP="008951C4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2A39" w14:textId="77777777" w:rsidR="008951C4" w:rsidRDefault="008951C4" w:rsidP="00F111DC">
    <w:pPr>
      <w:pStyle w:val="llb"/>
      <w:jc w:val="both"/>
      <w:rPr>
        <w:rFonts w:ascii="Garamond" w:hAnsi="Garamond"/>
        <w:sz w:val="20"/>
        <w:szCs w:val="20"/>
      </w:rPr>
    </w:pPr>
  </w:p>
  <w:p w14:paraId="18398DE6" w14:textId="77777777" w:rsidR="00F111DC" w:rsidRPr="00BB1CB1" w:rsidRDefault="00F111DC" w:rsidP="00F111DC">
    <w:pPr>
      <w:pStyle w:val="llb"/>
      <w:jc w:val="both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66DC" w14:textId="77777777" w:rsidR="004027AC" w:rsidRDefault="004027AC" w:rsidP="00D94A59">
      <w:pPr>
        <w:spacing w:after="0" w:line="240" w:lineRule="auto"/>
      </w:pPr>
      <w:r>
        <w:separator/>
      </w:r>
    </w:p>
  </w:footnote>
  <w:footnote w:type="continuationSeparator" w:id="0">
    <w:p w14:paraId="3E86211D" w14:textId="77777777" w:rsidR="004027AC" w:rsidRDefault="004027AC" w:rsidP="00D94A59">
      <w:pPr>
        <w:spacing w:after="0" w:line="240" w:lineRule="auto"/>
      </w:pPr>
      <w:r>
        <w:continuationSeparator/>
      </w:r>
    </w:p>
  </w:footnote>
  <w:footnote w:id="1">
    <w:p w14:paraId="49DCD8D8" w14:textId="47696365" w:rsidR="00626F9F" w:rsidRPr="00D67AA7" w:rsidRDefault="00626F9F" w:rsidP="00626F9F">
      <w:pPr>
        <w:pStyle w:val="Lbjegyzetszveg"/>
        <w:jc w:val="both"/>
        <w:rPr>
          <w:rFonts w:ascii="Times New Roman" w:hAnsi="Times New Roman" w:cs="Times New Roman"/>
        </w:rPr>
      </w:pPr>
      <w:r w:rsidRPr="00626F9F">
        <w:rPr>
          <w:rStyle w:val="Lbjegyzet-hivatkozs"/>
          <w:sz w:val="18"/>
        </w:rPr>
        <w:footnoteRef/>
      </w:r>
      <w:r w:rsidRPr="00626F9F">
        <w:rPr>
          <w:sz w:val="18"/>
        </w:rPr>
        <w:t xml:space="preserve"> </w:t>
      </w:r>
      <w:r w:rsidRPr="00626F9F">
        <w:rPr>
          <w:rFonts w:ascii="Times New Roman" w:hAnsi="Times New Roman" w:cs="Times New Roman"/>
          <w:sz w:val="16"/>
        </w:rPr>
        <w:t xml:space="preserve">A </w:t>
      </w:r>
      <w:r w:rsidR="00691B9F">
        <w:rPr>
          <w:rFonts w:ascii="Times New Roman" w:hAnsi="Times New Roman" w:cs="Times New Roman"/>
          <w:sz w:val="16"/>
        </w:rPr>
        <w:t xml:space="preserve">rendezvények </w:t>
      </w:r>
      <w:r w:rsidRPr="00626F9F">
        <w:rPr>
          <w:rFonts w:ascii="Times New Roman" w:hAnsi="Times New Roman" w:cs="Times New Roman"/>
          <w:sz w:val="16"/>
        </w:rPr>
        <w:t>helyszín</w:t>
      </w:r>
      <w:r w:rsidR="00691B9F">
        <w:rPr>
          <w:rFonts w:ascii="Times New Roman" w:hAnsi="Times New Roman" w:cs="Times New Roman"/>
          <w:sz w:val="16"/>
        </w:rPr>
        <w:t>e</w:t>
      </w:r>
      <w:r w:rsidRPr="00626F9F">
        <w:rPr>
          <w:rFonts w:ascii="Times New Roman" w:hAnsi="Times New Roman" w:cs="Times New Roman"/>
          <w:sz w:val="16"/>
        </w:rPr>
        <w:t xml:space="preserve"> az Egyetem területén kell legyen</w:t>
      </w:r>
      <w:r w:rsidR="00691B9F">
        <w:rPr>
          <w:rFonts w:ascii="Times New Roman" w:hAnsi="Times New Roman" w:cs="Times New Roman"/>
          <w:sz w:val="16"/>
        </w:rPr>
        <w:t>, ám a</w:t>
      </w:r>
      <w:r w:rsidRPr="00626F9F">
        <w:rPr>
          <w:rFonts w:ascii="Times New Roman" w:hAnsi="Times New Roman" w:cs="Times New Roman"/>
          <w:sz w:val="16"/>
        </w:rPr>
        <w:t xml:space="preserve"> járványhelyze</w:t>
      </w:r>
      <w:r w:rsidR="00691B9F">
        <w:rPr>
          <w:rFonts w:ascii="Times New Roman" w:hAnsi="Times New Roman" w:cs="Times New Roman"/>
          <w:sz w:val="16"/>
        </w:rPr>
        <w:t>t miatt</w:t>
      </w:r>
      <w:r w:rsidRPr="00626F9F">
        <w:rPr>
          <w:rFonts w:ascii="Times New Roman" w:hAnsi="Times New Roman" w:cs="Times New Roman"/>
          <w:sz w:val="16"/>
        </w:rPr>
        <w:t xml:space="preserve"> lehet online</w:t>
      </w:r>
      <w:r w:rsidR="00691B9F">
        <w:rPr>
          <w:rFonts w:ascii="Times New Roman" w:hAnsi="Times New Roman" w:cs="Times New Roman"/>
          <w:sz w:val="16"/>
        </w:rPr>
        <w:t xml:space="preserve"> formában</w:t>
      </w:r>
      <w:r w:rsidRPr="00626F9F">
        <w:rPr>
          <w:sz w:val="16"/>
        </w:rPr>
        <w:t xml:space="preserve"> </w:t>
      </w:r>
      <w:r w:rsidRPr="00D67AA7">
        <w:rPr>
          <w:rFonts w:ascii="Times New Roman" w:hAnsi="Times New Roman" w:cs="Times New Roman"/>
          <w:sz w:val="16"/>
        </w:rPr>
        <w:t>is tartani.</w:t>
      </w:r>
    </w:p>
  </w:footnote>
  <w:footnote w:id="2">
    <w:p w14:paraId="3877A2F9" w14:textId="577BE8F4" w:rsidR="00D03239" w:rsidRPr="00626F9F" w:rsidRDefault="00D03239" w:rsidP="00626F9F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Lbjegyzet-hivatkozs"/>
        </w:rPr>
        <w:footnoteRef/>
      </w:r>
      <w:r w:rsidRPr="00D03239">
        <w:rPr>
          <w:rFonts w:ascii="Times New Roman" w:hAnsi="Times New Roman" w:cs="Times New Roman"/>
          <w:iCs/>
          <w:sz w:val="16"/>
          <w:szCs w:val="20"/>
        </w:rPr>
        <w:t>Régi/nagyobb kar esetében 100-200 fő a tapasztalatok szerint elérhető, a kisebb karok/szakkollégiumok esetében 50-80 fő.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B4A0" w14:textId="635AD436" w:rsidR="00A45DED" w:rsidRDefault="001414B5">
    <w:pPr>
      <w:pStyle w:val="lfej"/>
    </w:pPr>
    <w:r>
      <w:rPr>
        <w:noProof/>
        <w:lang w:eastAsia="hu-HU"/>
      </w:rPr>
      <w:drawing>
        <wp:inline distT="0" distB="0" distL="0" distR="0" wp14:anchorId="5EE9E198" wp14:editId="03E588B6">
          <wp:extent cx="5760720" cy="1347084"/>
          <wp:effectExtent l="0" t="0" r="0" b="571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J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7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D044B5" w14:textId="77777777" w:rsidR="00A45DED" w:rsidRDefault="00A45D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79F"/>
    <w:multiLevelType w:val="hybridMultilevel"/>
    <w:tmpl w:val="6764E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AA3"/>
    <w:multiLevelType w:val="hybridMultilevel"/>
    <w:tmpl w:val="10F83C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936761">
    <w:abstractNumId w:val="1"/>
  </w:num>
  <w:num w:numId="2" w16cid:durableId="183783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A8"/>
    <w:rsid w:val="000055C5"/>
    <w:rsid w:val="00050B98"/>
    <w:rsid w:val="00052955"/>
    <w:rsid w:val="00095D28"/>
    <w:rsid w:val="00096FAF"/>
    <w:rsid w:val="000B48FC"/>
    <w:rsid w:val="000C65A6"/>
    <w:rsid w:val="000F7832"/>
    <w:rsid w:val="001234C8"/>
    <w:rsid w:val="001414B5"/>
    <w:rsid w:val="00161D1D"/>
    <w:rsid w:val="00161E91"/>
    <w:rsid w:val="001A7664"/>
    <w:rsid w:val="001F3130"/>
    <w:rsid w:val="001F5A1E"/>
    <w:rsid w:val="00273F62"/>
    <w:rsid w:val="002A107C"/>
    <w:rsid w:val="002A6B60"/>
    <w:rsid w:val="002C7B7F"/>
    <w:rsid w:val="002E0E61"/>
    <w:rsid w:val="002F1387"/>
    <w:rsid w:val="002F240E"/>
    <w:rsid w:val="002F6F15"/>
    <w:rsid w:val="00314DC5"/>
    <w:rsid w:val="00356E79"/>
    <w:rsid w:val="00373FE1"/>
    <w:rsid w:val="00396CB1"/>
    <w:rsid w:val="003B2F86"/>
    <w:rsid w:val="003C0C70"/>
    <w:rsid w:val="004027AC"/>
    <w:rsid w:val="004217C9"/>
    <w:rsid w:val="00422A84"/>
    <w:rsid w:val="004434F5"/>
    <w:rsid w:val="004702D1"/>
    <w:rsid w:val="00497826"/>
    <w:rsid w:val="004C4A1F"/>
    <w:rsid w:val="00507093"/>
    <w:rsid w:val="00521292"/>
    <w:rsid w:val="0056271D"/>
    <w:rsid w:val="005C6733"/>
    <w:rsid w:val="00622300"/>
    <w:rsid w:val="00624E8C"/>
    <w:rsid w:val="00626F9F"/>
    <w:rsid w:val="00631D6D"/>
    <w:rsid w:val="0067425D"/>
    <w:rsid w:val="00691B9F"/>
    <w:rsid w:val="00693078"/>
    <w:rsid w:val="006F089F"/>
    <w:rsid w:val="0071269A"/>
    <w:rsid w:val="00764671"/>
    <w:rsid w:val="007906AA"/>
    <w:rsid w:val="007B042C"/>
    <w:rsid w:val="007D5704"/>
    <w:rsid w:val="007E5F63"/>
    <w:rsid w:val="008246A4"/>
    <w:rsid w:val="008354A6"/>
    <w:rsid w:val="0084107D"/>
    <w:rsid w:val="0084508D"/>
    <w:rsid w:val="008466D8"/>
    <w:rsid w:val="00883878"/>
    <w:rsid w:val="008951C4"/>
    <w:rsid w:val="008974D9"/>
    <w:rsid w:val="00930E50"/>
    <w:rsid w:val="00936E07"/>
    <w:rsid w:val="009858E0"/>
    <w:rsid w:val="009946A2"/>
    <w:rsid w:val="009F0D1B"/>
    <w:rsid w:val="00A000B2"/>
    <w:rsid w:val="00A16B83"/>
    <w:rsid w:val="00A230D5"/>
    <w:rsid w:val="00A231B0"/>
    <w:rsid w:val="00A453BB"/>
    <w:rsid w:val="00A45DED"/>
    <w:rsid w:val="00A60CD1"/>
    <w:rsid w:val="00A67740"/>
    <w:rsid w:val="00A7344A"/>
    <w:rsid w:val="00A8537E"/>
    <w:rsid w:val="00AF1B14"/>
    <w:rsid w:val="00B14F08"/>
    <w:rsid w:val="00B3116E"/>
    <w:rsid w:val="00B50B60"/>
    <w:rsid w:val="00B52A99"/>
    <w:rsid w:val="00B748C9"/>
    <w:rsid w:val="00B77211"/>
    <w:rsid w:val="00B80516"/>
    <w:rsid w:val="00B86678"/>
    <w:rsid w:val="00BA55F8"/>
    <w:rsid w:val="00BB0A83"/>
    <w:rsid w:val="00BD286D"/>
    <w:rsid w:val="00BE1FA3"/>
    <w:rsid w:val="00C0518C"/>
    <w:rsid w:val="00C30F03"/>
    <w:rsid w:val="00C519A9"/>
    <w:rsid w:val="00C851C7"/>
    <w:rsid w:val="00CB3133"/>
    <w:rsid w:val="00CF0E97"/>
    <w:rsid w:val="00CF148E"/>
    <w:rsid w:val="00D03239"/>
    <w:rsid w:val="00D356E5"/>
    <w:rsid w:val="00D67AA7"/>
    <w:rsid w:val="00D90C18"/>
    <w:rsid w:val="00D94A59"/>
    <w:rsid w:val="00D9748F"/>
    <w:rsid w:val="00DA661E"/>
    <w:rsid w:val="00DB50F4"/>
    <w:rsid w:val="00DE1E1E"/>
    <w:rsid w:val="00E07DFA"/>
    <w:rsid w:val="00E75E37"/>
    <w:rsid w:val="00E80F17"/>
    <w:rsid w:val="00E9049D"/>
    <w:rsid w:val="00EA3428"/>
    <w:rsid w:val="00ED497F"/>
    <w:rsid w:val="00EE064A"/>
    <w:rsid w:val="00EE1974"/>
    <w:rsid w:val="00EF531D"/>
    <w:rsid w:val="00F111DC"/>
    <w:rsid w:val="00F33FBF"/>
    <w:rsid w:val="00F665A8"/>
    <w:rsid w:val="00F8624C"/>
    <w:rsid w:val="00F96B52"/>
    <w:rsid w:val="00FA253E"/>
    <w:rsid w:val="00FA6846"/>
    <w:rsid w:val="00FC5714"/>
    <w:rsid w:val="00FE0802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F8548A9"/>
  <w15:docId w15:val="{412A443E-69D5-44C3-91B1-6B9A7029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8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6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665A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A5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A59"/>
  </w:style>
  <w:style w:type="paragraph" w:styleId="llb">
    <w:name w:val="footer"/>
    <w:basedOn w:val="Norml"/>
    <w:link w:val="llb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4A59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70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702D1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32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32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323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709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070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070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070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70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7093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217C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75E37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CF1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file/ELTE_Alumni_Koncepcio_16102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mamater@alumni.elte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mamater@alumni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6264-596D-4DF7-BA25-9AFA5478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752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Sánta Sára Nóra</dc:creator>
  <cp:lastModifiedBy>Balogh-Kátai Judit</cp:lastModifiedBy>
  <cp:revision>4</cp:revision>
  <cp:lastPrinted>2019-06-06T06:22:00Z</cp:lastPrinted>
  <dcterms:created xsi:type="dcterms:W3CDTF">2022-08-18T06:52:00Z</dcterms:created>
  <dcterms:modified xsi:type="dcterms:W3CDTF">2022-08-18T07:36:00Z</dcterms:modified>
</cp:coreProperties>
</file>